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5C65" w14:textId="7C04F0F5" w:rsidR="0082431B" w:rsidRPr="00105CCC" w:rsidRDefault="0082431B" w:rsidP="00105CCC">
      <w:pPr>
        <w:pStyle w:val="Ttulo"/>
        <w:spacing w:line="360" w:lineRule="auto"/>
        <w:rPr>
          <w:b w:val="0"/>
          <w:sz w:val="20"/>
          <w:szCs w:val="20"/>
          <w:u w:val="none"/>
        </w:rPr>
      </w:pPr>
    </w:p>
    <w:p w14:paraId="591B6203" w14:textId="77777777" w:rsidR="0082431B" w:rsidRPr="00105CCC" w:rsidRDefault="0082431B" w:rsidP="00105CCC">
      <w:pPr>
        <w:pStyle w:val="Ttulo"/>
        <w:spacing w:line="360" w:lineRule="auto"/>
        <w:rPr>
          <w:b w:val="0"/>
          <w:sz w:val="20"/>
          <w:szCs w:val="20"/>
        </w:rPr>
      </w:pPr>
    </w:p>
    <w:p w14:paraId="0A8BE655" w14:textId="74A6A9FC" w:rsidR="0082431B" w:rsidRPr="00105CCC" w:rsidRDefault="0082431B" w:rsidP="00105CCC">
      <w:pPr>
        <w:spacing w:line="360" w:lineRule="auto"/>
      </w:pPr>
    </w:p>
    <w:p w14:paraId="38D42B26" w14:textId="77777777" w:rsidR="00BD383E" w:rsidRPr="00105CCC" w:rsidRDefault="00BD383E" w:rsidP="00105CCC">
      <w:pPr>
        <w:spacing w:line="360" w:lineRule="auto"/>
      </w:pPr>
    </w:p>
    <w:p w14:paraId="7A02D52E" w14:textId="6A3F39D4" w:rsidR="0082431B" w:rsidRDefault="00F61D4A" w:rsidP="00F61D4A">
      <w:pPr>
        <w:pStyle w:val="Ttulo7"/>
        <w:jc w:val="left"/>
        <w:rPr>
          <w:sz w:val="20"/>
          <w:szCs w:val="20"/>
        </w:rPr>
      </w:pPr>
      <w:r>
        <w:rPr>
          <w:sz w:val="20"/>
          <w:szCs w:val="20"/>
          <w:lang w:val="es-CL"/>
        </w:rPr>
        <w:t xml:space="preserve">                     </w:t>
      </w:r>
      <w:r w:rsidR="00105CCC" w:rsidRPr="00105CCC">
        <w:rPr>
          <w:sz w:val="20"/>
          <w:szCs w:val="20"/>
        </w:rPr>
        <w:tab/>
      </w:r>
      <w:r w:rsidR="0082431B" w:rsidRPr="00105CCC">
        <w:rPr>
          <w:sz w:val="20"/>
          <w:szCs w:val="20"/>
        </w:rPr>
        <w:t>CONTRATO DE PROMESA DE COMPRAVENTA DE INMUEBLE</w:t>
      </w:r>
    </w:p>
    <w:p w14:paraId="226060E3" w14:textId="77777777" w:rsidR="00105CCC" w:rsidRPr="00105CCC" w:rsidRDefault="00105CCC" w:rsidP="00105CCC">
      <w:pPr>
        <w:rPr>
          <w:lang w:val="es-ES_tradnl"/>
        </w:rPr>
      </w:pPr>
    </w:p>
    <w:p w14:paraId="6689449D" w14:textId="77777777" w:rsidR="0082431B" w:rsidRPr="00105CCC" w:rsidRDefault="0082431B" w:rsidP="00105CCC">
      <w:pPr>
        <w:pStyle w:val="Ttulo"/>
        <w:spacing w:line="360" w:lineRule="auto"/>
        <w:rPr>
          <w:b w:val="0"/>
          <w:sz w:val="20"/>
          <w:szCs w:val="20"/>
        </w:rPr>
      </w:pPr>
    </w:p>
    <w:p w14:paraId="3B1A2CA1" w14:textId="1168A893" w:rsidR="0082431B" w:rsidRPr="00105CCC" w:rsidRDefault="0082431B" w:rsidP="00105CCC">
      <w:pPr>
        <w:spacing w:line="360" w:lineRule="auto"/>
        <w:jc w:val="center"/>
        <w:rPr>
          <w:rFonts w:ascii="Arial" w:eastAsia="Arial" w:hAnsi="Arial" w:cs="Arial"/>
          <w:b/>
        </w:rPr>
      </w:pPr>
      <w:r w:rsidRPr="00105CCC">
        <w:rPr>
          <w:rFonts w:ascii="Arial" w:eastAsia="Arial" w:hAnsi="Arial" w:cs="Arial"/>
          <w:b/>
        </w:rPr>
        <w:t>[</w:t>
      </w:r>
      <w:r w:rsidR="00105CCC">
        <w:rPr>
          <w:rFonts w:ascii="Arial" w:eastAsia="Arial" w:hAnsi="Arial" w:cs="Arial"/>
          <w:b/>
        </w:rPr>
        <w:t>PROMITENTE VENDEDOR</w:t>
      </w:r>
      <w:r w:rsidRPr="00105CCC">
        <w:rPr>
          <w:rFonts w:ascii="Arial" w:eastAsia="Arial" w:hAnsi="Arial" w:cs="Arial"/>
          <w:b/>
        </w:rPr>
        <w:t>]</w:t>
      </w:r>
    </w:p>
    <w:p w14:paraId="762EDE0C" w14:textId="77777777" w:rsidR="0082431B" w:rsidRPr="00105CCC" w:rsidRDefault="0082431B" w:rsidP="00105CCC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7F097016" w14:textId="77777777" w:rsidR="0082431B" w:rsidRPr="00105CCC" w:rsidRDefault="0082431B" w:rsidP="00105CCC">
      <w:pPr>
        <w:spacing w:line="360" w:lineRule="auto"/>
        <w:jc w:val="center"/>
        <w:rPr>
          <w:rFonts w:ascii="Arial" w:eastAsia="Arial" w:hAnsi="Arial" w:cs="Arial"/>
          <w:b/>
        </w:rPr>
      </w:pPr>
      <w:r w:rsidRPr="00105CCC">
        <w:rPr>
          <w:rFonts w:ascii="Arial" w:eastAsia="Arial" w:hAnsi="Arial" w:cs="Arial"/>
          <w:b/>
        </w:rPr>
        <w:t>-A-</w:t>
      </w:r>
    </w:p>
    <w:p w14:paraId="281DF467" w14:textId="77777777" w:rsidR="0082431B" w:rsidRPr="00105CCC" w:rsidRDefault="0082431B" w:rsidP="00105CCC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035E95D" w14:textId="51E71EC7" w:rsidR="0082431B" w:rsidRPr="00105CCC" w:rsidRDefault="00105CCC" w:rsidP="00105CCC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[PROMITENTE COMPRADOR</w:t>
      </w:r>
      <w:r w:rsidR="0082431B" w:rsidRPr="00105CCC">
        <w:rPr>
          <w:rFonts w:ascii="Arial" w:eastAsia="Arial" w:hAnsi="Arial" w:cs="Arial"/>
          <w:b/>
        </w:rPr>
        <w:t>]</w:t>
      </w:r>
    </w:p>
    <w:p w14:paraId="7FCEB207" w14:textId="66719B63" w:rsidR="004C2099" w:rsidRDefault="004C2099" w:rsidP="00105CCC">
      <w:pPr>
        <w:spacing w:line="360" w:lineRule="auto"/>
        <w:jc w:val="both"/>
        <w:rPr>
          <w:rFonts w:ascii="Arial" w:hAnsi="Arial" w:cs="Arial"/>
        </w:rPr>
      </w:pPr>
    </w:p>
    <w:p w14:paraId="3472E4A3" w14:textId="77777777" w:rsidR="00105CCC" w:rsidRPr="00105CCC" w:rsidRDefault="00105CCC" w:rsidP="00105CCC">
      <w:pPr>
        <w:spacing w:line="360" w:lineRule="auto"/>
        <w:jc w:val="both"/>
        <w:rPr>
          <w:rFonts w:ascii="Arial" w:hAnsi="Arial" w:cs="Arial"/>
        </w:rPr>
      </w:pPr>
    </w:p>
    <w:p w14:paraId="3790A596" w14:textId="77777777" w:rsidR="00091523" w:rsidRPr="00105CCC" w:rsidRDefault="00091523" w:rsidP="00105CCC">
      <w:pPr>
        <w:pStyle w:val="Textoindependiente"/>
        <w:spacing w:line="360" w:lineRule="auto"/>
        <w:rPr>
          <w:b/>
          <w:sz w:val="20"/>
          <w:szCs w:val="20"/>
        </w:rPr>
      </w:pPr>
    </w:p>
    <w:p w14:paraId="5D3348DA" w14:textId="77777777" w:rsidR="00E901BC" w:rsidRDefault="0082431B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eastAsia="Arial" w:hAnsi="Arial" w:cs="Arial"/>
          <w:b/>
        </w:rPr>
        <w:t>EN […], REPÚBLICA DE CHILE</w:t>
      </w:r>
      <w:r w:rsidRPr="00105CCC">
        <w:rPr>
          <w:rFonts w:ascii="Arial" w:eastAsia="Arial" w:hAnsi="Arial" w:cs="Arial"/>
        </w:rPr>
        <w:t xml:space="preserve">, </w:t>
      </w:r>
      <w:r w:rsidRPr="00105CCC">
        <w:rPr>
          <w:rFonts w:ascii="Arial" w:hAnsi="Arial" w:cs="Arial"/>
        </w:rPr>
        <w:t xml:space="preserve">a </w:t>
      </w:r>
      <w:r w:rsidRPr="00105CCC">
        <w:rPr>
          <w:rFonts w:ascii="Arial" w:eastAsia="Arial" w:hAnsi="Arial" w:cs="Arial"/>
          <w:b/>
        </w:rPr>
        <w:t>[…]</w:t>
      </w:r>
      <w:r w:rsidRPr="00105CCC">
        <w:rPr>
          <w:rFonts w:ascii="Arial" w:hAnsi="Arial" w:cs="Arial"/>
        </w:rPr>
        <w:t xml:space="preserve"> días del mes de </w:t>
      </w:r>
      <w:r w:rsidRPr="00105CCC">
        <w:rPr>
          <w:rFonts w:ascii="Arial" w:eastAsia="Arial" w:hAnsi="Arial" w:cs="Arial"/>
          <w:b/>
        </w:rPr>
        <w:t xml:space="preserve">[…] </w:t>
      </w:r>
      <w:r w:rsidRPr="00105CCC">
        <w:rPr>
          <w:rFonts w:ascii="Arial" w:hAnsi="Arial" w:cs="Arial"/>
        </w:rPr>
        <w:t xml:space="preserve">del año </w:t>
      </w:r>
      <w:r w:rsidRPr="00105CCC">
        <w:rPr>
          <w:rFonts w:ascii="Arial" w:eastAsia="Arial" w:hAnsi="Arial" w:cs="Arial"/>
          <w:b/>
        </w:rPr>
        <w:t xml:space="preserve">[…] </w:t>
      </w:r>
      <w:r w:rsidRPr="00105CCC">
        <w:rPr>
          <w:rFonts w:ascii="Arial" w:hAnsi="Arial" w:cs="Arial"/>
        </w:rPr>
        <w:t xml:space="preserve">ante mí </w:t>
      </w:r>
      <w:r w:rsidRPr="00105CCC">
        <w:rPr>
          <w:rFonts w:ascii="Arial" w:eastAsia="Arial" w:hAnsi="Arial" w:cs="Arial"/>
          <w:b/>
        </w:rPr>
        <w:t>[…]</w:t>
      </w:r>
      <w:r w:rsidRPr="00105CCC">
        <w:rPr>
          <w:rFonts w:ascii="Arial" w:hAnsi="Arial" w:cs="Arial"/>
          <w:b/>
        </w:rPr>
        <w:t>,</w:t>
      </w:r>
      <w:r w:rsidRPr="00105CCC">
        <w:rPr>
          <w:rFonts w:ascii="Arial" w:hAnsi="Arial" w:cs="Arial"/>
        </w:rPr>
        <w:t xml:space="preserve"> Abogado, Notario Público, Titular de la Notaría </w:t>
      </w:r>
      <w:r w:rsidRPr="00105CCC">
        <w:rPr>
          <w:rFonts w:ascii="Arial" w:eastAsia="Arial" w:hAnsi="Arial" w:cs="Arial"/>
          <w:b/>
        </w:rPr>
        <w:t>[…]</w:t>
      </w:r>
      <w:r w:rsidRPr="00105CCC">
        <w:rPr>
          <w:rFonts w:ascii="Arial" w:hAnsi="Arial" w:cs="Arial"/>
        </w:rPr>
        <w:t xml:space="preserve">, con domicilio en calle </w:t>
      </w:r>
      <w:r w:rsidRPr="00105CCC">
        <w:rPr>
          <w:rFonts w:ascii="Arial" w:eastAsia="Arial" w:hAnsi="Arial" w:cs="Arial"/>
          <w:b/>
        </w:rPr>
        <w:t>[…]</w:t>
      </w:r>
      <w:r w:rsidRPr="00105CCC">
        <w:rPr>
          <w:rFonts w:ascii="Arial" w:hAnsi="Arial" w:cs="Arial"/>
          <w:b/>
        </w:rPr>
        <w:t>,</w:t>
      </w:r>
      <w:r w:rsidRPr="00105CCC">
        <w:rPr>
          <w:rFonts w:ascii="Arial" w:hAnsi="Arial" w:cs="Arial"/>
        </w:rPr>
        <w:t xml:space="preserve"> comparece</w:t>
      </w:r>
      <w:r w:rsidRPr="00105CCC">
        <w:rPr>
          <w:rFonts w:ascii="Arial" w:eastAsia="Arial" w:hAnsi="Arial" w:cs="Arial"/>
        </w:rPr>
        <w:t xml:space="preserve"> por una parte don / doña 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</w:rPr>
        <w:t xml:space="preserve">, chileno/a, estado civil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</w:rPr>
        <w:t xml:space="preserve">, de profesión u oficio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</w:rPr>
        <w:t xml:space="preserve">, cédula de identidad y Rol Único Tributario número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  <w:shd w:val="clear" w:color="auto" w:fill="FDFFFF"/>
        </w:rPr>
        <w:t xml:space="preserve">, </w:t>
      </w:r>
      <w:r w:rsidRPr="00105CCC">
        <w:rPr>
          <w:rFonts w:ascii="Arial" w:eastAsia="Arial" w:hAnsi="Arial" w:cs="Arial"/>
        </w:rPr>
        <w:t xml:space="preserve">con domicilio en </w:t>
      </w:r>
      <w:r w:rsidRPr="00105CCC">
        <w:rPr>
          <w:rFonts w:ascii="Arial" w:eastAsia="Arial" w:hAnsi="Arial" w:cs="Arial"/>
          <w:b/>
          <w:bCs/>
          <w:highlight w:val="white"/>
        </w:rPr>
        <w:t>[…]</w:t>
      </w:r>
      <w:r w:rsidRPr="00105CCC">
        <w:rPr>
          <w:rFonts w:ascii="Arial" w:eastAsia="Arial" w:hAnsi="Arial" w:cs="Arial"/>
          <w:highlight w:val="white"/>
        </w:rPr>
        <w:t>, comuna y ciudad de</w:t>
      </w:r>
      <w:r w:rsidRPr="00105CCC">
        <w:rPr>
          <w:rFonts w:ascii="Arial" w:eastAsia="Arial" w:hAnsi="Arial" w:cs="Arial"/>
          <w:b/>
          <w:bCs/>
          <w:highlight w:val="white"/>
        </w:rPr>
        <w:t xml:space="preserve"> </w:t>
      </w:r>
      <w:r w:rsidRPr="00105CCC">
        <w:rPr>
          <w:rFonts w:ascii="Arial" w:eastAsia="Arial" w:hAnsi="Arial" w:cs="Arial"/>
          <w:b/>
          <w:bCs/>
        </w:rPr>
        <w:t>[…],</w:t>
      </w:r>
      <w:r w:rsidRPr="00105CCC">
        <w:rPr>
          <w:rFonts w:ascii="Arial" w:eastAsia="Arial" w:hAnsi="Arial" w:cs="Arial"/>
        </w:rPr>
        <w:t xml:space="preserve"> Región de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</w:rPr>
        <w:t>, en adelante,</w:t>
      </w:r>
      <w:r w:rsidRPr="00105CCC">
        <w:rPr>
          <w:rFonts w:ascii="Arial" w:hAnsi="Arial" w:cs="Arial"/>
          <w:b/>
        </w:rPr>
        <w:t xml:space="preserve"> </w:t>
      </w:r>
      <w:r w:rsidRPr="00105CCC">
        <w:rPr>
          <w:rFonts w:ascii="Arial" w:hAnsi="Arial" w:cs="Arial"/>
          <w:bCs/>
        </w:rPr>
        <w:t>i</w:t>
      </w:r>
      <w:r w:rsidR="00BD1982" w:rsidRPr="00105CCC">
        <w:rPr>
          <w:rFonts w:ascii="Arial" w:hAnsi="Arial" w:cs="Arial"/>
        </w:rPr>
        <w:t>ndistintamente</w:t>
      </w:r>
      <w:r w:rsidRPr="00105CCC">
        <w:rPr>
          <w:rFonts w:ascii="Arial" w:hAnsi="Arial" w:cs="Arial"/>
        </w:rPr>
        <w:t xml:space="preserve"> </w:t>
      </w:r>
      <w:r w:rsidR="00BD1982" w:rsidRPr="00105CCC">
        <w:rPr>
          <w:rFonts w:ascii="Arial" w:hAnsi="Arial" w:cs="Arial"/>
        </w:rPr>
        <w:t>denominado</w:t>
      </w:r>
      <w:r w:rsidR="00091523" w:rsidRPr="00105CCC">
        <w:rPr>
          <w:rFonts w:ascii="Arial" w:hAnsi="Arial" w:cs="Arial"/>
        </w:rPr>
        <w:t xml:space="preserve">, </w:t>
      </w:r>
      <w:r w:rsidR="004C2099" w:rsidRPr="00105CCC">
        <w:rPr>
          <w:rFonts w:ascii="Arial" w:hAnsi="Arial" w:cs="Arial"/>
          <w:b/>
        </w:rPr>
        <w:t>"PROMITENTE VENDEDOR"</w:t>
      </w:r>
      <w:r w:rsidR="0075777F" w:rsidRPr="00105CCC">
        <w:rPr>
          <w:rFonts w:ascii="Arial" w:hAnsi="Arial" w:cs="Arial"/>
        </w:rPr>
        <w:t>,</w:t>
      </w:r>
      <w:r w:rsidR="002067CC" w:rsidRPr="00105CCC">
        <w:rPr>
          <w:rFonts w:ascii="Arial" w:hAnsi="Arial" w:cs="Arial"/>
        </w:rPr>
        <w:t xml:space="preserve"> </w:t>
      </w:r>
      <w:r w:rsidR="00641C40" w:rsidRPr="00105CCC">
        <w:rPr>
          <w:rFonts w:ascii="Arial" w:hAnsi="Arial" w:cs="Arial"/>
        </w:rPr>
        <w:t>y por la otra,</w:t>
      </w:r>
      <w:r w:rsidRPr="00105CCC">
        <w:rPr>
          <w:rFonts w:ascii="Arial" w:hAnsi="Arial" w:cs="Arial"/>
        </w:rPr>
        <w:t xml:space="preserve"> </w:t>
      </w:r>
      <w:r w:rsidRPr="00105CCC">
        <w:rPr>
          <w:rFonts w:ascii="Arial" w:eastAsia="Arial" w:hAnsi="Arial" w:cs="Arial"/>
        </w:rPr>
        <w:t xml:space="preserve">don / doña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</w:rPr>
        <w:t xml:space="preserve">, chileno/a, estado civil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</w:rPr>
        <w:t xml:space="preserve">, de profesión u oficio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</w:rPr>
        <w:t xml:space="preserve">, cédula de identidad y Rol Único Tributario número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  <w:shd w:val="clear" w:color="auto" w:fill="FDFFFF"/>
        </w:rPr>
        <w:t xml:space="preserve">, </w:t>
      </w:r>
      <w:r w:rsidRPr="00105CCC">
        <w:rPr>
          <w:rFonts w:ascii="Arial" w:eastAsia="Arial" w:hAnsi="Arial" w:cs="Arial"/>
        </w:rPr>
        <w:t>con domicilio en</w:t>
      </w:r>
      <w:r w:rsidRPr="00105CCC">
        <w:rPr>
          <w:rFonts w:ascii="Arial" w:eastAsia="Arial" w:hAnsi="Arial" w:cs="Arial"/>
          <w:b/>
          <w:bCs/>
        </w:rPr>
        <w:t xml:space="preserve"> </w:t>
      </w:r>
      <w:r w:rsidRPr="00105CCC">
        <w:rPr>
          <w:rFonts w:ascii="Arial" w:eastAsia="Arial" w:hAnsi="Arial" w:cs="Arial"/>
          <w:b/>
          <w:bCs/>
          <w:highlight w:val="white"/>
        </w:rPr>
        <w:t>[…],</w:t>
      </w:r>
      <w:r w:rsidRPr="00105CCC">
        <w:rPr>
          <w:rFonts w:ascii="Arial" w:eastAsia="Arial" w:hAnsi="Arial" w:cs="Arial"/>
          <w:highlight w:val="white"/>
        </w:rPr>
        <w:t xml:space="preserve"> comuna y ciudad de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</w:rPr>
        <w:t xml:space="preserve">, Región de </w:t>
      </w:r>
      <w:r w:rsidRPr="00105CCC">
        <w:rPr>
          <w:rFonts w:ascii="Arial" w:eastAsia="Arial" w:hAnsi="Arial" w:cs="Arial"/>
          <w:b/>
          <w:bCs/>
        </w:rPr>
        <w:t>[…]</w:t>
      </w:r>
      <w:r w:rsidRPr="00105CCC">
        <w:rPr>
          <w:rFonts w:ascii="Arial" w:eastAsia="Arial" w:hAnsi="Arial" w:cs="Arial"/>
        </w:rPr>
        <w:t>,</w:t>
      </w:r>
      <w:r w:rsidR="004C2099" w:rsidRPr="00105CCC">
        <w:rPr>
          <w:rFonts w:ascii="Arial" w:hAnsi="Arial" w:cs="Arial"/>
        </w:rPr>
        <w:t>en adelant</w:t>
      </w:r>
      <w:r w:rsidRPr="00105CCC">
        <w:rPr>
          <w:rFonts w:ascii="Arial" w:hAnsi="Arial" w:cs="Arial"/>
        </w:rPr>
        <w:t>e,</w:t>
      </w:r>
      <w:r w:rsidR="004C2099" w:rsidRPr="00105CCC">
        <w:rPr>
          <w:rFonts w:ascii="Arial" w:hAnsi="Arial" w:cs="Arial"/>
        </w:rPr>
        <w:t xml:space="preserve"> </w:t>
      </w:r>
      <w:r w:rsidR="004C2099" w:rsidRPr="00105CCC">
        <w:rPr>
          <w:rFonts w:ascii="Arial" w:hAnsi="Arial" w:cs="Arial"/>
          <w:b/>
        </w:rPr>
        <w:t>“PROMITENTE COMPRADOR"</w:t>
      </w:r>
      <w:r w:rsidR="004C2099" w:rsidRPr="00105CCC">
        <w:rPr>
          <w:rFonts w:ascii="Arial" w:hAnsi="Arial" w:cs="Arial"/>
        </w:rPr>
        <w:t>,</w:t>
      </w:r>
      <w:r w:rsidRPr="00105CCC">
        <w:rPr>
          <w:rFonts w:ascii="Arial" w:hAnsi="Arial" w:cs="Arial"/>
        </w:rPr>
        <w:t xml:space="preserve"> todos mayores de edad,</w:t>
      </w:r>
      <w:r w:rsidR="002067CC" w:rsidRPr="00105CCC">
        <w:rPr>
          <w:rFonts w:ascii="Arial" w:hAnsi="Arial" w:cs="Arial"/>
        </w:rPr>
        <w:t xml:space="preserve"> </w:t>
      </w:r>
      <w:r w:rsidR="004C2099" w:rsidRPr="00105CCC">
        <w:rPr>
          <w:rFonts w:ascii="Arial" w:hAnsi="Arial" w:cs="Arial"/>
        </w:rPr>
        <w:t xml:space="preserve">quienes han convenido el siguiente contrato de promesa de compraventa.- </w:t>
      </w:r>
      <w:r w:rsidR="004C2099" w:rsidRPr="00105CCC">
        <w:rPr>
          <w:rFonts w:ascii="Arial" w:hAnsi="Arial" w:cs="Arial"/>
          <w:b/>
          <w:u w:val="single"/>
        </w:rPr>
        <w:t>PRIMERO</w:t>
      </w:r>
      <w:r w:rsidRPr="00105CCC">
        <w:rPr>
          <w:rFonts w:ascii="Arial" w:hAnsi="Arial" w:cs="Arial"/>
          <w:u w:val="single"/>
        </w:rPr>
        <w:t xml:space="preserve">: </w:t>
      </w:r>
      <w:r w:rsidR="004C2099" w:rsidRPr="00105CCC">
        <w:rPr>
          <w:rFonts w:ascii="Arial" w:hAnsi="Arial" w:cs="Arial"/>
          <w:b/>
          <w:u w:val="single"/>
        </w:rPr>
        <w:t>ANTECEDENTES PREVIOS E INDIVIDUALIZACIÓN DE LA PROPIEDAD</w:t>
      </w:r>
      <w:r w:rsidR="0075777F" w:rsidRPr="00105CCC">
        <w:rPr>
          <w:rFonts w:ascii="Arial" w:hAnsi="Arial" w:cs="Arial"/>
          <w:b/>
          <w:u w:val="single"/>
        </w:rPr>
        <w:t>:</w:t>
      </w:r>
      <w:r w:rsidR="0075777F" w:rsidRPr="00105CCC">
        <w:rPr>
          <w:rFonts w:ascii="Arial" w:hAnsi="Arial" w:cs="Arial"/>
          <w:b/>
        </w:rPr>
        <w:t xml:space="preserve"> </w:t>
      </w:r>
      <w:r w:rsidR="00C24127" w:rsidRPr="00105CCC">
        <w:rPr>
          <w:rFonts w:ascii="Arial" w:hAnsi="Arial" w:cs="Arial"/>
        </w:rPr>
        <w:t>Don</w:t>
      </w:r>
      <w:r w:rsidRPr="00105CCC">
        <w:rPr>
          <w:rFonts w:ascii="Arial" w:hAnsi="Arial" w:cs="Arial"/>
        </w:rPr>
        <w:t xml:space="preserve"> / doña </w:t>
      </w:r>
      <w:r w:rsidR="002067CC" w:rsidRPr="00105CCC">
        <w:rPr>
          <w:rFonts w:ascii="Arial" w:hAnsi="Arial" w:cs="Arial"/>
        </w:rPr>
        <w:t xml:space="preserve"> </w:t>
      </w:r>
      <w:r w:rsidR="00E245AB" w:rsidRPr="00105CCC">
        <w:rPr>
          <w:rFonts w:ascii="Arial" w:hAnsi="Arial" w:cs="Arial"/>
          <w:b/>
        </w:rPr>
        <w:t>[…]</w:t>
      </w:r>
      <w:r w:rsidR="002F3637" w:rsidRPr="00105CCC">
        <w:rPr>
          <w:rFonts w:ascii="Arial" w:hAnsi="Arial" w:cs="Arial"/>
        </w:rPr>
        <w:t>, es</w:t>
      </w:r>
      <w:r w:rsidR="00C24127" w:rsidRPr="00105CCC">
        <w:rPr>
          <w:rFonts w:ascii="Arial" w:hAnsi="Arial" w:cs="Arial"/>
        </w:rPr>
        <w:t xml:space="preserve"> dueño</w:t>
      </w:r>
      <w:r w:rsidRPr="00105CCC">
        <w:rPr>
          <w:rFonts w:ascii="Arial" w:hAnsi="Arial" w:cs="Arial"/>
        </w:rPr>
        <w:t>/a</w:t>
      </w:r>
      <w:r w:rsidR="00C24127" w:rsidRPr="00105CCC">
        <w:rPr>
          <w:rFonts w:ascii="Arial" w:hAnsi="Arial" w:cs="Arial"/>
        </w:rPr>
        <w:t xml:space="preserve"> del </w:t>
      </w:r>
      <w:r w:rsidR="002F3637" w:rsidRPr="00105CCC">
        <w:rPr>
          <w:rFonts w:ascii="Arial" w:hAnsi="Arial" w:cs="Arial"/>
        </w:rPr>
        <w:t xml:space="preserve">inmueble ubicado en Viña del Mar, calle </w:t>
      </w:r>
      <w:r w:rsidR="00E245AB" w:rsidRPr="00105CCC">
        <w:rPr>
          <w:rFonts w:ascii="Arial" w:hAnsi="Arial" w:cs="Arial"/>
          <w:b/>
          <w:bCs/>
        </w:rPr>
        <w:t>[…]</w:t>
      </w:r>
      <w:r w:rsidR="00E245AB" w:rsidRPr="00105CCC">
        <w:rPr>
          <w:rFonts w:ascii="Arial" w:hAnsi="Arial" w:cs="Arial"/>
        </w:rPr>
        <w:t xml:space="preserve">, </w:t>
      </w:r>
      <w:r w:rsidR="002F3637" w:rsidRPr="00105CCC">
        <w:rPr>
          <w:rFonts w:ascii="Arial" w:hAnsi="Arial" w:cs="Arial"/>
        </w:rPr>
        <w:t xml:space="preserve"> individualizad</w:t>
      </w:r>
      <w:r w:rsidR="006D3D98" w:rsidRPr="00105CCC">
        <w:rPr>
          <w:rFonts w:ascii="Arial" w:hAnsi="Arial" w:cs="Arial"/>
        </w:rPr>
        <w:t>a en el plano agregado con el Nú</w:t>
      </w:r>
      <w:r w:rsidR="002F3637" w:rsidRPr="00105CCC">
        <w:rPr>
          <w:rFonts w:ascii="Arial" w:hAnsi="Arial" w:cs="Arial"/>
        </w:rPr>
        <w:t xml:space="preserve">mero </w:t>
      </w:r>
      <w:r w:rsidR="00E245AB" w:rsidRPr="00105CCC">
        <w:rPr>
          <w:rFonts w:ascii="Arial" w:hAnsi="Arial" w:cs="Arial"/>
          <w:b/>
          <w:bCs/>
        </w:rPr>
        <w:t>[…]</w:t>
      </w:r>
      <w:r w:rsidR="002F3637" w:rsidRPr="00105CCC">
        <w:rPr>
          <w:rFonts w:ascii="Arial" w:hAnsi="Arial" w:cs="Arial"/>
        </w:rPr>
        <w:t xml:space="preserve">, en el Registro de Documentos del Conservador de Bienes </w:t>
      </w:r>
      <w:r w:rsidR="00042EDE" w:rsidRPr="00105CCC">
        <w:rPr>
          <w:rFonts w:ascii="Arial" w:hAnsi="Arial" w:cs="Arial"/>
        </w:rPr>
        <w:t>Raíces</w:t>
      </w:r>
      <w:r w:rsidR="002F3637" w:rsidRPr="00105CCC">
        <w:rPr>
          <w:rFonts w:ascii="Arial" w:hAnsi="Arial" w:cs="Arial"/>
        </w:rPr>
        <w:t xml:space="preserve"> de </w:t>
      </w:r>
      <w:r w:rsidR="0075777F" w:rsidRPr="00105CCC">
        <w:rPr>
          <w:rFonts w:ascii="Arial" w:hAnsi="Arial" w:cs="Arial"/>
        </w:rPr>
        <w:t>Valparaíso</w:t>
      </w:r>
      <w:r w:rsidR="00042EDE" w:rsidRPr="00105CCC">
        <w:rPr>
          <w:rFonts w:ascii="Arial" w:hAnsi="Arial" w:cs="Arial"/>
        </w:rPr>
        <w:t xml:space="preserve"> del año </w:t>
      </w:r>
      <w:r w:rsidR="00E245AB" w:rsidRPr="00105CCC">
        <w:rPr>
          <w:rFonts w:ascii="Arial" w:hAnsi="Arial" w:cs="Arial"/>
        </w:rPr>
        <w:t>[…]</w:t>
      </w:r>
      <w:r w:rsidR="00042EDE" w:rsidRPr="00105CCC">
        <w:rPr>
          <w:rFonts w:ascii="Arial" w:hAnsi="Arial" w:cs="Arial"/>
        </w:rPr>
        <w:t>, predio que deslinda</w:t>
      </w:r>
      <w:r w:rsidR="00C24127" w:rsidRPr="00105CCC">
        <w:rPr>
          <w:rFonts w:ascii="Arial" w:hAnsi="Arial" w:cs="Arial"/>
        </w:rPr>
        <w:t xml:space="preserve">: </w:t>
      </w:r>
      <w:r w:rsidR="00C24127" w:rsidRPr="00105CCC">
        <w:rPr>
          <w:rFonts w:ascii="Arial" w:hAnsi="Arial" w:cs="Arial"/>
          <w:b/>
        </w:rPr>
        <w:t>AL NORTE</w:t>
      </w:r>
      <w:r w:rsidR="00C24127" w:rsidRPr="00105CCC">
        <w:rPr>
          <w:rFonts w:ascii="Arial" w:hAnsi="Arial" w:cs="Arial"/>
        </w:rPr>
        <w:t xml:space="preserve">, </w:t>
      </w:r>
      <w:r w:rsidR="00E245AB" w:rsidRPr="00105CCC">
        <w:rPr>
          <w:rFonts w:ascii="Arial" w:hAnsi="Arial" w:cs="Arial"/>
          <w:b/>
          <w:bCs/>
        </w:rPr>
        <w:t>[…]</w:t>
      </w:r>
      <w:r w:rsidR="00C24127" w:rsidRPr="00105CCC">
        <w:rPr>
          <w:rFonts w:ascii="Arial" w:hAnsi="Arial" w:cs="Arial"/>
        </w:rPr>
        <w:t xml:space="preserve">, </w:t>
      </w:r>
      <w:r w:rsidR="00042EDE" w:rsidRPr="00105CCC">
        <w:rPr>
          <w:rFonts w:ascii="Arial" w:hAnsi="Arial" w:cs="Arial"/>
          <w:b/>
        </w:rPr>
        <w:t>AL SUR</w:t>
      </w:r>
      <w:r w:rsidR="00C24127" w:rsidRPr="00105CCC">
        <w:rPr>
          <w:rFonts w:ascii="Arial" w:hAnsi="Arial" w:cs="Arial"/>
        </w:rPr>
        <w:t>,</w:t>
      </w:r>
      <w:r w:rsidR="00042EDE" w:rsidRPr="00105CCC">
        <w:rPr>
          <w:rFonts w:ascii="Arial" w:hAnsi="Arial" w:cs="Arial"/>
        </w:rPr>
        <w:t xml:space="preserve"> </w:t>
      </w:r>
      <w:r w:rsidR="00E245AB" w:rsidRPr="00105CCC">
        <w:rPr>
          <w:rFonts w:ascii="Arial" w:hAnsi="Arial" w:cs="Arial"/>
          <w:b/>
          <w:bCs/>
        </w:rPr>
        <w:t>[…]</w:t>
      </w:r>
      <w:r w:rsidR="00C24127" w:rsidRPr="00105CCC">
        <w:rPr>
          <w:rFonts w:ascii="Arial" w:hAnsi="Arial" w:cs="Arial"/>
        </w:rPr>
        <w:t xml:space="preserve">, </w:t>
      </w:r>
      <w:r w:rsidR="00C24127" w:rsidRPr="00105CCC">
        <w:rPr>
          <w:rFonts w:ascii="Arial" w:hAnsi="Arial" w:cs="Arial"/>
          <w:b/>
        </w:rPr>
        <w:t xml:space="preserve">AL </w:t>
      </w:r>
      <w:r w:rsidR="00042EDE" w:rsidRPr="00105CCC">
        <w:rPr>
          <w:rFonts w:ascii="Arial" w:hAnsi="Arial" w:cs="Arial"/>
          <w:b/>
        </w:rPr>
        <w:t>ORIENTE</w:t>
      </w:r>
      <w:r w:rsidR="00C24127" w:rsidRPr="00105CCC">
        <w:rPr>
          <w:rFonts w:ascii="Arial" w:hAnsi="Arial" w:cs="Arial"/>
        </w:rPr>
        <w:t>,</w:t>
      </w:r>
      <w:r w:rsidR="00042EDE" w:rsidRPr="00105CCC">
        <w:rPr>
          <w:rFonts w:ascii="Arial" w:hAnsi="Arial" w:cs="Arial"/>
        </w:rPr>
        <w:t xml:space="preserve"> </w:t>
      </w:r>
      <w:r w:rsidR="00E245AB" w:rsidRPr="00105CCC">
        <w:rPr>
          <w:rFonts w:ascii="Arial" w:hAnsi="Arial" w:cs="Arial"/>
          <w:b/>
          <w:bCs/>
        </w:rPr>
        <w:t>[…]</w:t>
      </w:r>
      <w:r w:rsidR="00FF4C61" w:rsidRPr="00105CCC">
        <w:rPr>
          <w:rFonts w:ascii="Arial" w:hAnsi="Arial" w:cs="Arial"/>
          <w:b/>
          <w:bCs/>
        </w:rPr>
        <w:t>;</w:t>
      </w:r>
      <w:r w:rsidR="00FF4C61" w:rsidRPr="00105CCC">
        <w:rPr>
          <w:rFonts w:ascii="Arial" w:hAnsi="Arial" w:cs="Arial"/>
        </w:rPr>
        <w:t xml:space="preserve"> </w:t>
      </w:r>
      <w:r w:rsidR="006D3D98" w:rsidRPr="00105CCC">
        <w:rPr>
          <w:rFonts w:ascii="Arial" w:hAnsi="Arial" w:cs="Arial"/>
        </w:rPr>
        <w:t xml:space="preserve">y </w:t>
      </w:r>
      <w:r w:rsidR="00FF4C61" w:rsidRPr="00105CCC">
        <w:rPr>
          <w:rFonts w:ascii="Arial" w:hAnsi="Arial" w:cs="Arial"/>
          <w:b/>
        </w:rPr>
        <w:t>AL PONIENTE</w:t>
      </w:r>
      <w:r w:rsidR="00FF4C61" w:rsidRPr="00105CCC">
        <w:rPr>
          <w:rFonts w:ascii="Arial" w:hAnsi="Arial" w:cs="Arial"/>
        </w:rPr>
        <w:t xml:space="preserve">, </w:t>
      </w:r>
      <w:r w:rsidR="00E245AB" w:rsidRPr="00105CCC">
        <w:rPr>
          <w:rFonts w:ascii="Arial" w:hAnsi="Arial" w:cs="Arial"/>
          <w:b/>
          <w:bCs/>
        </w:rPr>
        <w:t>[…]</w:t>
      </w:r>
      <w:r w:rsidR="00641C40" w:rsidRPr="00105CCC">
        <w:rPr>
          <w:rFonts w:ascii="Arial" w:hAnsi="Arial" w:cs="Arial"/>
        </w:rPr>
        <w:t>.</w:t>
      </w:r>
      <w:r w:rsidR="0075777F" w:rsidRPr="00105CCC">
        <w:rPr>
          <w:rFonts w:ascii="Arial" w:hAnsi="Arial" w:cs="Arial"/>
        </w:rPr>
        <w:t>-</w:t>
      </w:r>
      <w:r w:rsidR="006D3D98" w:rsidRPr="00105CCC">
        <w:rPr>
          <w:rFonts w:ascii="Arial" w:hAnsi="Arial" w:cs="Arial"/>
        </w:rPr>
        <w:t xml:space="preserve"> Lo adquirió por compraventa con mutuo hipotecario </w:t>
      </w:r>
      <w:r w:rsidR="00B00C06" w:rsidRPr="00105CCC">
        <w:rPr>
          <w:rFonts w:ascii="Arial" w:hAnsi="Arial" w:cs="Arial"/>
        </w:rPr>
        <w:t xml:space="preserve">a don </w:t>
      </w:r>
      <w:r w:rsidR="00E245AB" w:rsidRPr="00105CCC">
        <w:rPr>
          <w:rFonts w:ascii="Arial" w:hAnsi="Arial" w:cs="Arial"/>
          <w:b/>
        </w:rPr>
        <w:t>[…]</w:t>
      </w:r>
      <w:r w:rsidR="00B00C06" w:rsidRPr="00105CCC">
        <w:rPr>
          <w:rFonts w:ascii="Arial" w:hAnsi="Arial" w:cs="Arial"/>
        </w:rPr>
        <w:t xml:space="preserve">, suscrita con fecha primero de septiembre del año dos mil seis, ante el notario público con oficio en Valparaíso, don Luis Fischer Yavar, y, anotada bajo el repertorio </w:t>
      </w:r>
      <w:r w:rsidR="00E245AB" w:rsidRPr="00105CCC">
        <w:rPr>
          <w:rFonts w:ascii="Arial" w:hAnsi="Arial" w:cs="Arial"/>
          <w:b/>
          <w:bCs/>
        </w:rPr>
        <w:t>[…]</w:t>
      </w:r>
      <w:r w:rsidR="00B00C06" w:rsidRPr="00105CCC">
        <w:rPr>
          <w:rFonts w:ascii="Arial" w:hAnsi="Arial" w:cs="Arial"/>
        </w:rPr>
        <w:t xml:space="preserve"> del año </w:t>
      </w:r>
      <w:r w:rsidR="00E245AB" w:rsidRPr="00105CCC">
        <w:rPr>
          <w:rFonts w:ascii="Arial" w:hAnsi="Arial" w:cs="Arial"/>
          <w:b/>
          <w:bCs/>
        </w:rPr>
        <w:t>[…]</w:t>
      </w:r>
      <w:r w:rsidR="00B00C06" w:rsidRPr="00105CCC">
        <w:rPr>
          <w:rFonts w:ascii="Arial" w:hAnsi="Arial" w:cs="Arial"/>
        </w:rPr>
        <w:t xml:space="preserve">. Dicho título traslaticio de dominio fue inscrito a fojas </w:t>
      </w:r>
      <w:r w:rsidR="00E245AB" w:rsidRPr="00105CCC">
        <w:rPr>
          <w:rFonts w:ascii="Arial" w:hAnsi="Arial" w:cs="Arial"/>
          <w:b/>
          <w:bCs/>
        </w:rPr>
        <w:t>[…]</w:t>
      </w:r>
      <w:r w:rsidRPr="00105CCC">
        <w:rPr>
          <w:rFonts w:ascii="Arial" w:hAnsi="Arial" w:cs="Arial"/>
        </w:rPr>
        <w:t xml:space="preserve"> número </w:t>
      </w:r>
      <w:r w:rsidRPr="00105CCC">
        <w:rPr>
          <w:rFonts w:ascii="Arial" w:hAnsi="Arial" w:cs="Arial"/>
          <w:b/>
          <w:bCs/>
        </w:rPr>
        <w:t>[…]</w:t>
      </w:r>
      <w:r w:rsidRPr="00105CCC">
        <w:rPr>
          <w:rFonts w:ascii="Arial" w:hAnsi="Arial" w:cs="Arial"/>
        </w:rPr>
        <w:t xml:space="preserve"> </w:t>
      </w:r>
      <w:r w:rsidR="00B00C06" w:rsidRPr="00105CCC">
        <w:rPr>
          <w:rFonts w:ascii="Arial" w:hAnsi="Arial" w:cs="Arial"/>
        </w:rPr>
        <w:t xml:space="preserve">del año </w:t>
      </w:r>
      <w:r w:rsidR="00E245AB" w:rsidRPr="00105CCC">
        <w:rPr>
          <w:rFonts w:ascii="Arial" w:hAnsi="Arial" w:cs="Arial"/>
          <w:b/>
          <w:bCs/>
        </w:rPr>
        <w:t>[…]</w:t>
      </w:r>
      <w:r w:rsidR="00B00C06" w:rsidRPr="00105CCC">
        <w:rPr>
          <w:rFonts w:ascii="Arial" w:hAnsi="Arial" w:cs="Arial"/>
        </w:rPr>
        <w:t xml:space="preserve">, </w:t>
      </w:r>
      <w:r w:rsidRPr="00105CCC">
        <w:rPr>
          <w:rFonts w:ascii="Arial" w:hAnsi="Arial" w:cs="Arial"/>
        </w:rPr>
        <w:t xml:space="preserve">del Registro de Propiedad del año </w:t>
      </w:r>
      <w:r w:rsidRPr="00105CCC">
        <w:rPr>
          <w:rFonts w:ascii="Arial" w:hAnsi="Arial" w:cs="Arial"/>
          <w:b/>
          <w:bCs/>
        </w:rPr>
        <w:t xml:space="preserve">[…] </w:t>
      </w:r>
      <w:r w:rsidR="00B00C06" w:rsidRPr="00105CCC">
        <w:rPr>
          <w:rFonts w:ascii="Arial" w:hAnsi="Arial" w:cs="Arial"/>
        </w:rPr>
        <w:t>del Conservador de Bienes Raíces de</w:t>
      </w:r>
      <w:r w:rsidRPr="00105CCC">
        <w:rPr>
          <w:rFonts w:ascii="Arial" w:hAnsi="Arial" w:cs="Arial"/>
        </w:rPr>
        <w:t xml:space="preserve"> </w:t>
      </w:r>
      <w:r w:rsidRPr="00105CCC">
        <w:rPr>
          <w:rFonts w:ascii="Arial" w:hAnsi="Arial" w:cs="Arial"/>
          <w:b/>
          <w:bCs/>
        </w:rPr>
        <w:t>[…]</w:t>
      </w:r>
      <w:r w:rsidR="00B00C06" w:rsidRPr="00105CCC">
        <w:rPr>
          <w:rFonts w:ascii="Arial" w:hAnsi="Arial" w:cs="Arial"/>
        </w:rPr>
        <w:t xml:space="preserve">.- </w:t>
      </w:r>
    </w:p>
    <w:p w14:paraId="7FC94C88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0E3559A1" w14:textId="77777777" w:rsidR="00E901BC" w:rsidRDefault="004C2099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u w:val="single"/>
        </w:rPr>
        <w:t>SEGUNDO</w:t>
      </w:r>
      <w:r w:rsidR="0082431B" w:rsidRPr="00105CCC">
        <w:rPr>
          <w:rFonts w:ascii="Arial" w:hAnsi="Arial" w:cs="Arial"/>
          <w:u w:val="single"/>
        </w:rPr>
        <w:t xml:space="preserve">: </w:t>
      </w:r>
      <w:r w:rsidRPr="00105CCC">
        <w:rPr>
          <w:rFonts w:ascii="Arial" w:hAnsi="Arial" w:cs="Arial"/>
          <w:b/>
          <w:u w:val="single"/>
        </w:rPr>
        <w:t xml:space="preserve">PROMESA DE COMPRAVENTA: </w:t>
      </w:r>
      <w:r w:rsidRPr="00105CCC">
        <w:rPr>
          <w:rFonts w:ascii="Arial" w:hAnsi="Arial" w:cs="Arial"/>
        </w:rPr>
        <w:t xml:space="preserve">Por </w:t>
      </w:r>
      <w:r w:rsidR="00641C40" w:rsidRPr="00105CCC">
        <w:rPr>
          <w:rFonts w:ascii="Arial" w:hAnsi="Arial" w:cs="Arial"/>
        </w:rPr>
        <w:t xml:space="preserve">el presente acto e instrumento, </w:t>
      </w:r>
      <w:r w:rsidR="0082431B" w:rsidRPr="00105CCC">
        <w:rPr>
          <w:rFonts w:ascii="Arial" w:hAnsi="Arial" w:cs="Arial"/>
          <w:bCs/>
        </w:rPr>
        <w:t>el</w:t>
      </w:r>
      <w:r w:rsidR="00E245AB" w:rsidRPr="00105CCC">
        <w:rPr>
          <w:rFonts w:ascii="Arial" w:hAnsi="Arial" w:cs="Arial"/>
          <w:b/>
        </w:rPr>
        <w:t xml:space="preserve"> </w:t>
      </w:r>
      <w:r w:rsidRPr="00105CCC">
        <w:rPr>
          <w:rFonts w:ascii="Arial" w:hAnsi="Arial" w:cs="Arial"/>
          <w:b/>
        </w:rPr>
        <w:t>PROMITENTE VENDEDOR</w:t>
      </w:r>
      <w:r w:rsidRPr="00105CCC">
        <w:rPr>
          <w:rFonts w:ascii="Arial" w:hAnsi="Arial" w:cs="Arial"/>
        </w:rPr>
        <w:t xml:space="preserve">, promete vender, ceder y transferir a </w:t>
      </w:r>
      <w:r w:rsidR="0082431B" w:rsidRPr="00105CCC">
        <w:rPr>
          <w:rFonts w:ascii="Arial" w:hAnsi="Arial" w:cs="Arial"/>
          <w:bCs/>
        </w:rPr>
        <w:t>el</w:t>
      </w:r>
      <w:r w:rsidRPr="00105CCC">
        <w:rPr>
          <w:rFonts w:ascii="Arial" w:hAnsi="Arial" w:cs="Arial"/>
          <w:b/>
        </w:rPr>
        <w:t xml:space="preserve"> PROMITENTE COMPRADOR</w:t>
      </w:r>
      <w:r w:rsidRPr="00105CCC">
        <w:rPr>
          <w:rFonts w:ascii="Arial" w:hAnsi="Arial" w:cs="Arial"/>
        </w:rPr>
        <w:t>,</w:t>
      </w:r>
      <w:r w:rsidR="00E245AB" w:rsidRPr="00105CCC">
        <w:rPr>
          <w:rFonts w:ascii="Arial" w:hAnsi="Arial" w:cs="Arial"/>
        </w:rPr>
        <w:t xml:space="preserve"> </w:t>
      </w:r>
      <w:r w:rsidRPr="00105CCC">
        <w:rPr>
          <w:rFonts w:ascii="Arial" w:hAnsi="Arial" w:cs="Arial"/>
        </w:rPr>
        <w:t xml:space="preserve">quien promete comprar, aceptar y adquirir para sí, el inmueble singularizado en la cláusula </w:t>
      </w:r>
      <w:r w:rsidRPr="00105CCC">
        <w:rPr>
          <w:rFonts w:ascii="Arial" w:hAnsi="Arial" w:cs="Arial"/>
          <w:b/>
        </w:rPr>
        <w:t>PRIMERA ANTERIOR</w:t>
      </w:r>
      <w:r w:rsidRPr="00105CCC">
        <w:rPr>
          <w:rFonts w:ascii="Arial" w:hAnsi="Arial" w:cs="Arial"/>
        </w:rPr>
        <w:t xml:space="preserve">.- </w:t>
      </w:r>
    </w:p>
    <w:p w14:paraId="62ACE42F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4C2EC97B" w14:textId="77777777" w:rsidR="00B445A9" w:rsidRDefault="00B445A9" w:rsidP="00105CC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7CB30F9" w14:textId="77777777" w:rsidR="00B445A9" w:rsidRDefault="00B445A9" w:rsidP="00105CC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3CF9C98" w14:textId="77777777" w:rsidR="00B445A9" w:rsidRDefault="00B445A9" w:rsidP="00105CC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BE589CF" w14:textId="77777777" w:rsidR="00B445A9" w:rsidRDefault="00B445A9" w:rsidP="00105CC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F9117F7" w14:textId="53B4CB70" w:rsidR="00E901BC" w:rsidRDefault="004C2099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u w:val="single"/>
        </w:rPr>
        <w:t>TERCERO</w:t>
      </w:r>
      <w:r w:rsidR="0082431B" w:rsidRPr="00105CCC">
        <w:rPr>
          <w:rFonts w:ascii="Arial" w:hAnsi="Arial" w:cs="Arial"/>
          <w:u w:val="single"/>
        </w:rPr>
        <w:t xml:space="preserve">: </w:t>
      </w:r>
      <w:r w:rsidRPr="00105CCC">
        <w:rPr>
          <w:rFonts w:ascii="Arial" w:hAnsi="Arial" w:cs="Arial"/>
          <w:b/>
          <w:u w:val="single"/>
        </w:rPr>
        <w:t>PRECIO Y FORMA DE PAGO:</w:t>
      </w:r>
      <w:r w:rsidRPr="00105CCC">
        <w:rPr>
          <w:rFonts w:ascii="Arial" w:hAnsi="Arial" w:cs="Arial"/>
          <w:b/>
        </w:rPr>
        <w:t xml:space="preserve"> </w:t>
      </w:r>
      <w:r w:rsidRPr="00105CCC">
        <w:rPr>
          <w:rFonts w:ascii="Arial" w:hAnsi="Arial" w:cs="Arial"/>
        </w:rPr>
        <w:t>El precio de la compraventa prometida asciende a una suma equivalente a</w:t>
      </w:r>
      <w:r w:rsidR="0082431B"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hAnsi="Arial" w:cs="Arial"/>
          <w:b/>
          <w:bCs/>
        </w:rPr>
        <w:t>[…]</w:t>
      </w:r>
      <w:r w:rsidR="0082431B" w:rsidRPr="00105CCC">
        <w:rPr>
          <w:rFonts w:ascii="Arial" w:hAnsi="Arial" w:cs="Arial"/>
          <w:bCs/>
        </w:rPr>
        <w:t xml:space="preserve"> millones de pesos</w:t>
      </w:r>
      <w:r w:rsidR="00563EDB" w:rsidRPr="00105CCC">
        <w:rPr>
          <w:rFonts w:ascii="Arial" w:hAnsi="Arial" w:cs="Arial"/>
          <w:b/>
        </w:rPr>
        <w:t xml:space="preserve">. </w:t>
      </w:r>
      <w:r w:rsidRPr="00105CCC">
        <w:rPr>
          <w:rFonts w:ascii="Arial" w:hAnsi="Arial" w:cs="Arial"/>
        </w:rPr>
        <w:t>Dicha suma</w:t>
      </w:r>
      <w:r w:rsidR="0082431B" w:rsidRPr="00105CCC">
        <w:rPr>
          <w:rFonts w:ascii="Arial" w:hAnsi="Arial" w:cs="Arial"/>
        </w:rPr>
        <w:t xml:space="preserve">, </w:t>
      </w:r>
      <w:r w:rsidR="00A1011F" w:rsidRPr="00105CCC">
        <w:rPr>
          <w:rFonts w:ascii="Arial" w:hAnsi="Arial" w:cs="Arial"/>
        </w:rPr>
        <w:t xml:space="preserve">se pagará </w:t>
      </w:r>
      <w:r w:rsidR="00563EDB" w:rsidRPr="00105CCC">
        <w:rPr>
          <w:rFonts w:ascii="Arial" w:hAnsi="Arial" w:cs="Arial"/>
        </w:rPr>
        <w:t xml:space="preserve">de la siguiente forma: </w:t>
      </w:r>
      <w:r w:rsidR="0082431B" w:rsidRPr="00105CCC">
        <w:rPr>
          <w:rFonts w:ascii="Arial" w:hAnsi="Arial" w:cs="Arial"/>
          <w:b/>
          <w:bCs/>
        </w:rPr>
        <w:t>a)</w:t>
      </w:r>
      <w:r w:rsidR="0082431B"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hAnsi="Arial" w:cs="Arial"/>
          <w:b/>
          <w:bCs/>
        </w:rPr>
        <w:t>[…]</w:t>
      </w:r>
      <w:r w:rsidR="0082431B" w:rsidRPr="00105CCC">
        <w:rPr>
          <w:rFonts w:ascii="Arial" w:hAnsi="Arial" w:cs="Arial"/>
          <w:bCs/>
        </w:rPr>
        <w:t xml:space="preserve"> millones de peso </w:t>
      </w:r>
      <w:r w:rsidR="00563EDB" w:rsidRPr="00105CCC">
        <w:rPr>
          <w:rFonts w:ascii="Arial" w:hAnsi="Arial" w:cs="Arial"/>
        </w:rPr>
        <w:t>en</w:t>
      </w:r>
      <w:r w:rsidR="0082431B" w:rsidRPr="00105CCC">
        <w:rPr>
          <w:rFonts w:ascii="Arial" w:hAnsi="Arial" w:cs="Arial"/>
        </w:rPr>
        <w:t xml:space="preserve"> </w:t>
      </w:r>
      <w:r w:rsidR="00563EDB" w:rsidRPr="00105CCC">
        <w:rPr>
          <w:rFonts w:ascii="Arial" w:hAnsi="Arial" w:cs="Arial"/>
        </w:rPr>
        <w:t xml:space="preserve">mediante </w:t>
      </w:r>
      <w:r w:rsidR="0082431B" w:rsidRPr="00105CCC">
        <w:rPr>
          <w:rFonts w:ascii="Arial" w:hAnsi="Arial" w:cs="Arial"/>
          <w:b/>
          <w:bCs/>
        </w:rPr>
        <w:t xml:space="preserve">[ </w:t>
      </w:r>
      <w:r w:rsidR="00563EDB" w:rsidRPr="00105CCC">
        <w:rPr>
          <w:rFonts w:ascii="Arial" w:hAnsi="Arial" w:cs="Arial"/>
          <w:i/>
          <w:iCs/>
        </w:rPr>
        <w:t>Vale Vista endosado a nombre del vendedor</w:t>
      </w:r>
      <w:r w:rsidR="0082431B" w:rsidRPr="00105CCC">
        <w:rPr>
          <w:rFonts w:ascii="Arial" w:hAnsi="Arial" w:cs="Arial"/>
          <w:i/>
          <w:iCs/>
        </w:rPr>
        <w:t>, transferencia electrónica, depósito</w:t>
      </w:r>
      <w:r w:rsidR="0082431B" w:rsidRPr="00105CCC">
        <w:rPr>
          <w:rFonts w:ascii="Arial" w:hAnsi="Arial" w:cs="Arial"/>
          <w:b/>
          <w:bCs/>
          <w:i/>
          <w:iCs/>
        </w:rPr>
        <w:t xml:space="preserve"> </w:t>
      </w:r>
      <w:r w:rsidR="0082431B" w:rsidRPr="00105CCC">
        <w:rPr>
          <w:rFonts w:ascii="Arial" w:hAnsi="Arial" w:cs="Arial"/>
          <w:b/>
          <w:bCs/>
        </w:rPr>
        <w:t>]</w:t>
      </w:r>
      <w:r w:rsidR="00563EDB" w:rsidRPr="00105CCC">
        <w:rPr>
          <w:rFonts w:ascii="Arial" w:hAnsi="Arial" w:cs="Arial"/>
        </w:rPr>
        <w:t xml:space="preserve"> </w:t>
      </w:r>
      <w:r w:rsidR="002067CC" w:rsidRPr="00105CCC">
        <w:rPr>
          <w:rFonts w:ascii="Arial" w:hAnsi="Arial" w:cs="Arial"/>
        </w:rPr>
        <w:t xml:space="preserve">a la fecha de la firma de escritura de compraventa con instrucciones al </w:t>
      </w:r>
      <w:r w:rsidR="0082431B" w:rsidRPr="00105CCC">
        <w:rPr>
          <w:rFonts w:ascii="Arial" w:hAnsi="Arial" w:cs="Arial"/>
        </w:rPr>
        <w:t>N</w:t>
      </w:r>
      <w:r w:rsidR="002067CC" w:rsidRPr="00105CCC">
        <w:rPr>
          <w:rFonts w:ascii="Arial" w:hAnsi="Arial" w:cs="Arial"/>
        </w:rPr>
        <w:t>otario</w:t>
      </w:r>
      <w:r w:rsidR="0082431B" w:rsidRPr="00105CCC">
        <w:rPr>
          <w:rFonts w:ascii="Arial" w:hAnsi="Arial" w:cs="Arial"/>
        </w:rPr>
        <w:t xml:space="preserve"> Público</w:t>
      </w:r>
      <w:r w:rsidR="002067CC" w:rsidRPr="00105CCC">
        <w:rPr>
          <w:rFonts w:ascii="Arial" w:hAnsi="Arial" w:cs="Arial"/>
        </w:rPr>
        <w:t xml:space="preserve"> de que le sea entregado al vendedor cuando </w:t>
      </w:r>
      <w:r w:rsidR="000D4F3A" w:rsidRPr="00105CCC">
        <w:rPr>
          <w:rFonts w:ascii="Arial" w:hAnsi="Arial" w:cs="Arial"/>
        </w:rPr>
        <w:t>el bien raíz se encuentre inscrito</w:t>
      </w:r>
      <w:r w:rsidR="002067CC" w:rsidRPr="00105CCC">
        <w:rPr>
          <w:rFonts w:ascii="Arial" w:hAnsi="Arial" w:cs="Arial"/>
        </w:rPr>
        <w:t xml:space="preserve"> en el Conservador de Bienes Ra</w:t>
      </w:r>
      <w:r w:rsidR="0082431B" w:rsidRPr="00105CCC">
        <w:rPr>
          <w:rFonts w:ascii="Arial" w:hAnsi="Arial" w:cs="Arial"/>
        </w:rPr>
        <w:t>íc</w:t>
      </w:r>
      <w:r w:rsidR="002067CC" w:rsidRPr="00105CCC">
        <w:rPr>
          <w:rFonts w:ascii="Arial" w:hAnsi="Arial" w:cs="Arial"/>
        </w:rPr>
        <w:t xml:space="preserve">es de </w:t>
      </w:r>
      <w:r w:rsidR="0082431B" w:rsidRPr="00105CCC">
        <w:rPr>
          <w:rFonts w:ascii="Arial" w:hAnsi="Arial" w:cs="Arial"/>
          <w:b/>
          <w:bCs/>
        </w:rPr>
        <w:t>[…], b) […]</w:t>
      </w:r>
      <w:r w:rsidR="0082431B" w:rsidRPr="00105CCC">
        <w:rPr>
          <w:rFonts w:ascii="Arial" w:hAnsi="Arial" w:cs="Arial"/>
          <w:b/>
        </w:rPr>
        <w:t xml:space="preserve"> </w:t>
      </w:r>
      <w:r w:rsidR="0082431B" w:rsidRPr="00105CCC">
        <w:rPr>
          <w:rFonts w:ascii="Arial" w:hAnsi="Arial" w:cs="Arial"/>
          <w:bCs/>
        </w:rPr>
        <w:t xml:space="preserve">millones de peso, </w:t>
      </w:r>
      <w:r w:rsidR="00563EDB" w:rsidRPr="00105CCC">
        <w:rPr>
          <w:rFonts w:ascii="Arial" w:hAnsi="Arial" w:cs="Arial"/>
        </w:rPr>
        <w:t>mediante</w:t>
      </w:r>
      <w:r w:rsidR="00A1011F" w:rsidRPr="00105CCC">
        <w:rPr>
          <w:rFonts w:ascii="Arial" w:hAnsi="Arial" w:cs="Arial"/>
        </w:rPr>
        <w:t xml:space="preserve">  </w:t>
      </w:r>
      <w:r w:rsidR="0082431B" w:rsidRPr="00105CCC">
        <w:rPr>
          <w:rFonts w:ascii="Arial" w:hAnsi="Arial" w:cs="Arial"/>
          <w:b/>
          <w:bCs/>
        </w:rPr>
        <w:t xml:space="preserve">[ </w:t>
      </w:r>
      <w:r w:rsidR="00A1011F" w:rsidRPr="00105CCC">
        <w:rPr>
          <w:rFonts w:ascii="Arial" w:hAnsi="Arial" w:cs="Arial"/>
          <w:i/>
          <w:iCs/>
        </w:rPr>
        <w:t>crédito hipot</w:t>
      </w:r>
      <w:r w:rsidR="00B74C2C" w:rsidRPr="00105CCC">
        <w:rPr>
          <w:rFonts w:ascii="Arial" w:hAnsi="Arial" w:cs="Arial"/>
          <w:i/>
          <w:iCs/>
        </w:rPr>
        <w:t xml:space="preserve">ecario </w:t>
      </w:r>
      <w:r w:rsidR="00C24127" w:rsidRPr="00105CCC">
        <w:rPr>
          <w:rFonts w:ascii="Arial" w:hAnsi="Arial" w:cs="Arial"/>
          <w:i/>
          <w:iCs/>
        </w:rPr>
        <w:t>que le otorgará alguna institución Bancaria o Financiera</w:t>
      </w:r>
      <w:r w:rsidR="0082431B" w:rsidRPr="00105CCC">
        <w:rPr>
          <w:rFonts w:ascii="Arial" w:hAnsi="Arial" w:cs="Arial"/>
          <w:b/>
          <w:bCs/>
          <w:i/>
          <w:iCs/>
        </w:rPr>
        <w:t xml:space="preserve"> </w:t>
      </w:r>
      <w:r w:rsidR="0082431B" w:rsidRPr="00105CCC">
        <w:rPr>
          <w:rFonts w:ascii="Arial" w:hAnsi="Arial" w:cs="Arial"/>
          <w:b/>
          <w:bCs/>
        </w:rPr>
        <w:t>]</w:t>
      </w:r>
      <w:r w:rsidR="0082431B" w:rsidRPr="00105CCC">
        <w:rPr>
          <w:rFonts w:ascii="Arial" w:hAnsi="Arial" w:cs="Arial"/>
        </w:rPr>
        <w:t xml:space="preserve"> en el plazo de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="0082431B" w:rsidRPr="00105CCC">
        <w:rPr>
          <w:rFonts w:ascii="Arial" w:hAnsi="Arial" w:cs="Arial"/>
        </w:rPr>
        <w:t xml:space="preserve">días desde </w:t>
      </w:r>
      <w:r w:rsidR="0082431B" w:rsidRPr="00105CCC">
        <w:rPr>
          <w:rFonts w:ascii="Arial" w:hAnsi="Arial" w:cs="Arial"/>
          <w:b/>
          <w:bCs/>
        </w:rPr>
        <w:t xml:space="preserve">[ </w:t>
      </w:r>
      <w:r w:rsidR="0082431B" w:rsidRPr="00105CCC">
        <w:rPr>
          <w:rFonts w:ascii="Arial" w:hAnsi="Arial" w:cs="Arial"/>
          <w:i/>
          <w:iCs/>
        </w:rPr>
        <w:t xml:space="preserve">otorgado el crédito hipotecario </w:t>
      </w:r>
      <w:r w:rsidR="0082431B" w:rsidRPr="00105CCC">
        <w:rPr>
          <w:rFonts w:ascii="Arial" w:hAnsi="Arial" w:cs="Arial"/>
          <w:b/>
          <w:bCs/>
          <w:i/>
          <w:iCs/>
        </w:rPr>
        <w:t>].</w:t>
      </w:r>
      <w:r w:rsidR="0082431B" w:rsidRPr="00105CCC">
        <w:rPr>
          <w:rFonts w:ascii="Arial" w:hAnsi="Arial" w:cs="Arial"/>
          <w:i/>
          <w:iCs/>
        </w:rPr>
        <w:t xml:space="preserve"> </w:t>
      </w:r>
      <w:r w:rsidR="0082431B" w:rsidRPr="00105CCC">
        <w:rPr>
          <w:rFonts w:ascii="Arial" w:hAnsi="Arial" w:cs="Arial"/>
        </w:rPr>
        <w:t>–</w:t>
      </w:r>
      <w:r w:rsidR="0075777F" w:rsidRPr="00105CCC">
        <w:rPr>
          <w:rFonts w:ascii="Arial" w:hAnsi="Arial" w:cs="Arial"/>
        </w:rPr>
        <w:t xml:space="preserve"> </w:t>
      </w:r>
    </w:p>
    <w:p w14:paraId="716A3C6D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0C747AAD" w14:textId="5367BE41" w:rsidR="00E901BC" w:rsidRDefault="004C2099" w:rsidP="00105CCC">
      <w:pPr>
        <w:spacing w:line="360" w:lineRule="auto"/>
        <w:jc w:val="both"/>
        <w:rPr>
          <w:rFonts w:ascii="Arial" w:eastAsia="Verdana" w:hAnsi="Arial" w:cs="Arial"/>
          <w:spacing w:val="-3"/>
          <w:lang w:eastAsia="ar-SA"/>
        </w:rPr>
      </w:pPr>
      <w:r w:rsidRPr="00105CCC">
        <w:rPr>
          <w:rFonts w:ascii="Arial" w:hAnsi="Arial" w:cs="Arial"/>
          <w:b/>
          <w:u w:val="single"/>
        </w:rPr>
        <w:t>CUARTO</w:t>
      </w:r>
      <w:r w:rsidR="0082431B" w:rsidRPr="00105CCC">
        <w:rPr>
          <w:rFonts w:ascii="Arial" w:hAnsi="Arial" w:cs="Arial"/>
          <w:u w:val="single"/>
        </w:rPr>
        <w:t>:</w:t>
      </w:r>
      <w:r w:rsidRPr="00105CCC">
        <w:rPr>
          <w:rFonts w:ascii="Arial" w:hAnsi="Arial" w:cs="Arial"/>
          <w:u w:val="single"/>
        </w:rPr>
        <w:t xml:space="preserve"> </w:t>
      </w:r>
      <w:r w:rsidRPr="00105CCC">
        <w:rPr>
          <w:rFonts w:ascii="Arial" w:hAnsi="Arial" w:cs="Arial"/>
          <w:b/>
          <w:u w:val="single"/>
        </w:rPr>
        <w:t>PLAZO DE CELEBRACIÓN DEL CONTRATO PROMETIDO</w:t>
      </w:r>
      <w:r w:rsidR="0082431B" w:rsidRPr="00105CCC">
        <w:rPr>
          <w:rFonts w:ascii="Arial" w:hAnsi="Arial" w:cs="Arial"/>
          <w:b/>
          <w:u w:val="single"/>
        </w:rPr>
        <w:t xml:space="preserve"> Y MULTAS ANTE INCUMPLIMIENTO</w:t>
      </w:r>
      <w:r w:rsidRPr="00105CCC">
        <w:rPr>
          <w:rFonts w:ascii="Arial" w:hAnsi="Arial" w:cs="Arial"/>
        </w:rPr>
        <w:t>: El contrato de compraventa prometido se cele</w:t>
      </w:r>
      <w:r w:rsidR="005F229D" w:rsidRPr="00105CCC">
        <w:rPr>
          <w:rFonts w:ascii="Arial" w:hAnsi="Arial" w:cs="Arial"/>
        </w:rPr>
        <w:t xml:space="preserve">brará </w:t>
      </w:r>
      <w:r w:rsidR="002067CC" w:rsidRPr="00105CCC">
        <w:rPr>
          <w:rFonts w:ascii="Arial" w:hAnsi="Arial" w:cs="Arial"/>
        </w:rPr>
        <w:t>dentro d</w:t>
      </w:r>
      <w:r w:rsidR="0082431B" w:rsidRPr="00105CCC">
        <w:rPr>
          <w:rFonts w:ascii="Arial" w:hAnsi="Arial" w:cs="Arial"/>
        </w:rPr>
        <w:t>el plazo de</w:t>
      </w:r>
      <w:r w:rsidR="002067CC"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="0075777F" w:rsidRPr="00105CCC">
        <w:rPr>
          <w:rFonts w:ascii="Arial" w:hAnsi="Arial" w:cs="Arial"/>
        </w:rPr>
        <w:t>días corridos</w:t>
      </w:r>
      <w:r w:rsidR="0082431B" w:rsidRPr="00105CCC">
        <w:rPr>
          <w:rFonts w:ascii="Arial" w:hAnsi="Arial" w:cs="Arial"/>
        </w:rPr>
        <w:t xml:space="preserve"> siguientes</w:t>
      </w:r>
      <w:r w:rsidR="0075777F" w:rsidRPr="00105CCC">
        <w:rPr>
          <w:rFonts w:ascii="Arial" w:hAnsi="Arial" w:cs="Arial"/>
        </w:rPr>
        <w:t xml:space="preserve"> a la fecha de suscripción del presente instrumento, día que corresponde al </w:t>
      </w:r>
      <w:r w:rsidR="0082431B" w:rsidRPr="00105CCC">
        <w:rPr>
          <w:rFonts w:ascii="Arial" w:hAnsi="Arial" w:cs="Arial"/>
          <w:b/>
          <w:bCs/>
        </w:rPr>
        <w:t>[…]</w:t>
      </w:r>
      <w:r w:rsidR="0075777F" w:rsidRPr="00105CCC">
        <w:rPr>
          <w:rFonts w:ascii="Arial" w:hAnsi="Arial" w:cs="Arial"/>
        </w:rPr>
        <w:t xml:space="preserve">, del mes de </w:t>
      </w:r>
      <w:r w:rsidR="0082431B" w:rsidRPr="00105CCC">
        <w:rPr>
          <w:rFonts w:ascii="Arial" w:hAnsi="Arial" w:cs="Arial"/>
          <w:b/>
          <w:bCs/>
        </w:rPr>
        <w:t>[…]</w:t>
      </w:r>
      <w:r w:rsidR="0075777F" w:rsidRPr="00105CCC">
        <w:rPr>
          <w:rFonts w:ascii="Arial" w:hAnsi="Arial" w:cs="Arial"/>
        </w:rPr>
        <w:t xml:space="preserve">, del año </w:t>
      </w:r>
      <w:r w:rsidR="0082431B" w:rsidRPr="00105CCC">
        <w:rPr>
          <w:rFonts w:ascii="Arial" w:hAnsi="Arial" w:cs="Arial"/>
          <w:b/>
          <w:bCs/>
        </w:rPr>
        <w:t>[…]</w:t>
      </w:r>
      <w:r w:rsidR="0075777F" w:rsidRPr="00105CCC">
        <w:rPr>
          <w:rFonts w:ascii="Arial" w:hAnsi="Arial" w:cs="Arial"/>
        </w:rPr>
        <w:t xml:space="preserve">.- </w:t>
      </w:r>
      <w:r w:rsidRPr="00105CCC">
        <w:rPr>
          <w:rFonts w:ascii="Arial" w:hAnsi="Arial" w:cs="Arial"/>
        </w:rPr>
        <w:t>En caso que el promitente comprador o vendedor no concurrie</w:t>
      </w:r>
      <w:r w:rsidR="0082431B" w:rsidRPr="00105CCC">
        <w:rPr>
          <w:rFonts w:ascii="Arial" w:hAnsi="Arial" w:cs="Arial"/>
        </w:rPr>
        <w:t>re</w:t>
      </w:r>
      <w:r w:rsidRPr="00105CCC">
        <w:rPr>
          <w:rFonts w:ascii="Arial" w:hAnsi="Arial" w:cs="Arial"/>
        </w:rPr>
        <w:t xml:space="preserve"> a suscribir la escritura definitiva de compraventa, dentro de los plazos estipulados, le serán aplicables al </w:t>
      </w:r>
      <w:r w:rsidR="00E84C72" w:rsidRPr="00105CCC">
        <w:rPr>
          <w:rFonts w:ascii="Arial" w:hAnsi="Arial" w:cs="Arial"/>
          <w:b/>
        </w:rPr>
        <w:t>PROMITENTE COMPRADOR</w:t>
      </w:r>
      <w:r w:rsidR="002067CC" w:rsidRPr="00105CCC">
        <w:rPr>
          <w:rFonts w:ascii="Arial" w:hAnsi="Arial" w:cs="Arial"/>
          <w:b/>
        </w:rPr>
        <w:t xml:space="preserve"> </w:t>
      </w:r>
      <w:r w:rsidRPr="00105CCC">
        <w:rPr>
          <w:rFonts w:ascii="Arial" w:hAnsi="Arial" w:cs="Arial"/>
        </w:rPr>
        <w:t xml:space="preserve">o </w:t>
      </w:r>
      <w:r w:rsidR="00E84C72" w:rsidRPr="00105CCC">
        <w:rPr>
          <w:rFonts w:ascii="Arial" w:hAnsi="Arial" w:cs="Arial"/>
          <w:b/>
        </w:rPr>
        <w:t>VENDEDOR</w:t>
      </w:r>
      <w:r w:rsidR="002067CC" w:rsidRPr="00105CCC">
        <w:rPr>
          <w:rFonts w:ascii="Arial" w:hAnsi="Arial" w:cs="Arial"/>
          <w:b/>
        </w:rPr>
        <w:t xml:space="preserve"> </w:t>
      </w:r>
      <w:r w:rsidRPr="00105CCC">
        <w:rPr>
          <w:rFonts w:ascii="Arial" w:hAnsi="Arial" w:cs="Arial"/>
        </w:rPr>
        <w:t xml:space="preserve">las multas establecidas en este contrato. Bastará para acreditar la no concurrencia del promitente comprador o vendedor a la Notaría a suscribir el contrato de compraventa prometida, el sólo transcurso del plazo de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Pr="00105CCC">
        <w:rPr>
          <w:rFonts w:ascii="Arial" w:hAnsi="Arial" w:cs="Arial"/>
        </w:rPr>
        <w:t>días corridos</w:t>
      </w:r>
      <w:r w:rsidR="0082431B" w:rsidRPr="00105CCC">
        <w:rPr>
          <w:rFonts w:ascii="Arial" w:hAnsi="Arial" w:cs="Arial"/>
        </w:rPr>
        <w:t>, contados</w:t>
      </w:r>
      <w:r w:rsidRPr="00105CCC">
        <w:rPr>
          <w:rFonts w:ascii="Arial" w:hAnsi="Arial" w:cs="Arial"/>
        </w:rPr>
        <w:t xml:space="preserve"> desde el vencimiento del plazo estipulado</w:t>
      </w:r>
      <w:r w:rsidR="0082431B" w:rsidRPr="00105CCC">
        <w:rPr>
          <w:rFonts w:ascii="Arial" w:hAnsi="Arial" w:cs="Arial"/>
        </w:rPr>
        <w:t>,</w:t>
      </w:r>
      <w:r w:rsidRPr="00105CCC">
        <w:rPr>
          <w:rFonts w:ascii="Arial" w:hAnsi="Arial" w:cs="Arial"/>
        </w:rPr>
        <w:t xml:space="preserve"> sin que el promitente comprador</w:t>
      </w:r>
      <w:r w:rsidR="009308A9" w:rsidRPr="00105CCC">
        <w:rPr>
          <w:rFonts w:ascii="Arial" w:hAnsi="Arial" w:cs="Arial"/>
        </w:rPr>
        <w:t xml:space="preserve"> o vendedor</w:t>
      </w:r>
      <w:r w:rsidRPr="00105CCC">
        <w:rPr>
          <w:rFonts w:ascii="Arial" w:hAnsi="Arial" w:cs="Arial"/>
        </w:rPr>
        <w:t xml:space="preserve"> acredite la circunstancia de haberse firmado la escritura pública de compraventa definitiva. Acreditada así</w:t>
      </w:r>
      <w:r w:rsidR="0082431B" w:rsidRPr="00105CCC">
        <w:rPr>
          <w:rFonts w:ascii="Arial" w:hAnsi="Arial" w:cs="Arial"/>
        </w:rPr>
        <w:t>,</w:t>
      </w:r>
      <w:r w:rsidRPr="00105CCC">
        <w:rPr>
          <w:rFonts w:ascii="Arial" w:hAnsi="Arial" w:cs="Arial"/>
        </w:rPr>
        <w:t xml:space="preserve"> la no concurrencia de </w:t>
      </w:r>
      <w:r w:rsidR="0082431B" w:rsidRPr="00105CCC">
        <w:rPr>
          <w:rFonts w:ascii="Arial" w:hAnsi="Arial" w:cs="Arial"/>
          <w:bCs/>
        </w:rPr>
        <w:t>el</w:t>
      </w:r>
      <w:r w:rsidRPr="00105CCC">
        <w:rPr>
          <w:rFonts w:ascii="Arial" w:hAnsi="Arial" w:cs="Arial"/>
          <w:b/>
        </w:rPr>
        <w:t xml:space="preserve"> PROMITENTE COMPRADOR</w:t>
      </w:r>
      <w:r w:rsidRPr="00105CCC">
        <w:rPr>
          <w:rFonts w:ascii="Arial" w:hAnsi="Arial" w:cs="Arial"/>
        </w:rPr>
        <w:t xml:space="preserve"> o </w:t>
      </w:r>
      <w:r w:rsidRPr="00105CCC">
        <w:rPr>
          <w:rFonts w:ascii="Arial" w:hAnsi="Arial" w:cs="Arial"/>
          <w:b/>
        </w:rPr>
        <w:t>VENDEDOR</w:t>
      </w:r>
      <w:r w:rsidRPr="00105CCC">
        <w:rPr>
          <w:rFonts w:ascii="Arial" w:hAnsi="Arial" w:cs="Arial"/>
        </w:rPr>
        <w:t>, se entenderá por ese sólo hecho que éste ha incurrido en incumplimiento, sin necesidad de ninguna otra prueba ni declaración judicial o arbitral.-</w:t>
      </w:r>
      <w:r w:rsidR="00E245AB"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hAnsi="Arial" w:cs="Arial"/>
        </w:rPr>
        <w:t xml:space="preserve"> </w:t>
      </w:r>
      <w:r w:rsidR="00C24127" w:rsidRPr="00105CCC">
        <w:rPr>
          <w:rFonts w:ascii="Arial" w:eastAsia="Verdana" w:hAnsi="Arial" w:cs="Arial"/>
          <w:spacing w:val="-3"/>
          <w:lang w:eastAsia="ar-SA"/>
        </w:rPr>
        <w:t xml:space="preserve">En el caso que al promitente comprador, </w:t>
      </w:r>
      <w:r w:rsidR="0082431B" w:rsidRPr="00105CCC">
        <w:rPr>
          <w:rFonts w:ascii="Arial" w:hAnsi="Arial" w:cs="Arial"/>
          <w:b/>
          <w:bCs/>
        </w:rPr>
        <w:t xml:space="preserve">[ </w:t>
      </w:r>
      <w:r w:rsidR="00C24127" w:rsidRPr="00105CCC">
        <w:rPr>
          <w:rFonts w:ascii="Arial" w:eastAsia="Verdana" w:hAnsi="Arial" w:cs="Arial"/>
          <w:i/>
          <w:iCs/>
          <w:spacing w:val="-3"/>
          <w:lang w:eastAsia="ar-SA"/>
        </w:rPr>
        <w:t>no le otorguen el crédito hipotecario, por no poder calificar financieramente ante la institución Bancaria</w:t>
      </w:r>
      <w:r w:rsidR="0082431B" w:rsidRPr="00105CCC">
        <w:rPr>
          <w:rFonts w:ascii="Arial" w:eastAsia="Verdana" w:hAnsi="Arial" w:cs="Arial"/>
          <w:i/>
          <w:iCs/>
          <w:spacing w:val="-3"/>
          <w:lang w:eastAsia="ar-SA"/>
        </w:rPr>
        <w:t xml:space="preserve">/ no realice el pago indicado en la cláusula quinta letra a) </w:t>
      </w:r>
      <w:r w:rsidR="0082431B" w:rsidRPr="00105CCC">
        <w:rPr>
          <w:rFonts w:ascii="Arial" w:hAnsi="Arial" w:cs="Arial"/>
          <w:b/>
          <w:bCs/>
        </w:rPr>
        <w:t>]</w:t>
      </w:r>
      <w:r w:rsidR="00C24127" w:rsidRPr="00105CCC">
        <w:rPr>
          <w:rFonts w:ascii="Arial" w:eastAsia="Verdana" w:hAnsi="Arial" w:cs="Arial"/>
          <w:spacing w:val="-3"/>
          <w:lang w:eastAsia="ar-SA"/>
        </w:rPr>
        <w:t xml:space="preserve"> el presente contrato quedará sin efecto y</w:t>
      </w:r>
      <w:r w:rsidR="00323A0C" w:rsidRPr="00105CCC">
        <w:rPr>
          <w:rFonts w:ascii="Arial" w:eastAsia="Verdana" w:hAnsi="Arial" w:cs="Arial"/>
          <w:spacing w:val="-3"/>
          <w:lang w:eastAsia="ar-SA"/>
        </w:rPr>
        <w:t xml:space="preserve"> se deberá pagar la multa establecida equivalentes al </w:t>
      </w:r>
      <w:r w:rsidR="0082431B" w:rsidRPr="00105CCC">
        <w:rPr>
          <w:rFonts w:ascii="Arial" w:hAnsi="Arial" w:cs="Arial"/>
          <w:b/>
          <w:bCs/>
        </w:rPr>
        <w:t>[…]</w:t>
      </w:r>
      <w:r w:rsidR="0082431B" w:rsidRPr="00105CCC">
        <w:rPr>
          <w:rFonts w:ascii="Arial" w:eastAsia="Verdana" w:hAnsi="Arial" w:cs="Arial"/>
          <w:spacing w:val="-3"/>
          <w:lang w:eastAsia="ar-SA"/>
        </w:rPr>
        <w:t xml:space="preserve"> </w:t>
      </w:r>
      <w:r w:rsidR="00323A0C" w:rsidRPr="00105CCC">
        <w:rPr>
          <w:rFonts w:ascii="Arial" w:eastAsia="Verdana" w:hAnsi="Arial" w:cs="Arial"/>
          <w:spacing w:val="-3"/>
          <w:lang w:eastAsia="ar-SA"/>
        </w:rPr>
        <w:t>por ciento del precio de venta, salvo que</w:t>
      </w:r>
      <w:r w:rsidR="0082431B" w:rsidRPr="00105CCC">
        <w:rPr>
          <w:rFonts w:ascii="Arial" w:eastAsia="Verdana" w:hAnsi="Arial" w:cs="Arial"/>
          <w:spacing w:val="-3"/>
          <w:lang w:eastAsia="ar-SA"/>
        </w:rPr>
        <w:t xml:space="preserve"> </w:t>
      </w:r>
      <w:r w:rsidR="0082431B" w:rsidRPr="00105CCC">
        <w:rPr>
          <w:rFonts w:ascii="Arial" w:hAnsi="Arial" w:cs="Arial"/>
          <w:b/>
          <w:bCs/>
        </w:rPr>
        <w:t>[…]</w:t>
      </w:r>
      <w:r w:rsidR="00C24127" w:rsidRPr="00105CCC">
        <w:rPr>
          <w:rFonts w:ascii="Arial" w:eastAsia="Verdana" w:hAnsi="Arial" w:cs="Arial"/>
          <w:spacing w:val="-3"/>
          <w:lang w:eastAsia="ar-SA"/>
        </w:rPr>
        <w:t xml:space="preserve">, </w:t>
      </w:r>
      <w:r w:rsidR="0082431B" w:rsidRPr="00105CCC">
        <w:rPr>
          <w:rFonts w:ascii="Arial" w:eastAsia="Verdana" w:hAnsi="Arial" w:cs="Arial"/>
          <w:spacing w:val="-3"/>
          <w:lang w:eastAsia="ar-SA"/>
        </w:rPr>
        <w:t xml:space="preserve">caso en el cual </w:t>
      </w:r>
      <w:r w:rsidR="00C24127" w:rsidRPr="00105CCC">
        <w:rPr>
          <w:rFonts w:ascii="Arial" w:eastAsia="Verdana" w:hAnsi="Arial" w:cs="Arial"/>
          <w:spacing w:val="-3"/>
          <w:lang w:eastAsia="ar-SA"/>
        </w:rPr>
        <w:t xml:space="preserve">el presente contrato quedará sin efecto y sin indemnización alguna para </w:t>
      </w:r>
      <w:r w:rsidR="00806B7F" w:rsidRPr="00105CCC">
        <w:rPr>
          <w:rFonts w:ascii="Arial" w:eastAsia="Verdana" w:hAnsi="Arial" w:cs="Arial"/>
          <w:spacing w:val="-3"/>
          <w:lang w:eastAsia="ar-SA"/>
        </w:rPr>
        <w:t>e</w:t>
      </w:r>
      <w:r w:rsidR="00C24127" w:rsidRPr="00105CCC">
        <w:rPr>
          <w:rFonts w:ascii="Arial" w:eastAsia="Verdana" w:hAnsi="Arial" w:cs="Arial"/>
          <w:spacing w:val="-3"/>
          <w:lang w:eastAsia="ar-SA"/>
        </w:rPr>
        <w:t>l</w:t>
      </w:r>
      <w:r w:rsidR="00806B7F" w:rsidRPr="00105CCC">
        <w:rPr>
          <w:rFonts w:ascii="Arial" w:eastAsia="Verdana" w:hAnsi="Arial" w:cs="Arial"/>
          <w:spacing w:val="-3"/>
          <w:lang w:eastAsia="ar-SA"/>
        </w:rPr>
        <w:t xml:space="preserve"> promitente vendedor</w:t>
      </w:r>
      <w:r w:rsidR="00C24127" w:rsidRPr="00105CCC">
        <w:rPr>
          <w:rFonts w:ascii="Arial" w:eastAsia="Verdana" w:hAnsi="Arial" w:cs="Arial"/>
          <w:spacing w:val="-3"/>
          <w:lang w:eastAsia="ar-SA"/>
        </w:rPr>
        <w:t>.</w:t>
      </w:r>
      <w:r w:rsidR="00323A0C" w:rsidRPr="00105CCC">
        <w:rPr>
          <w:rFonts w:ascii="Arial" w:eastAsia="Verdana" w:hAnsi="Arial" w:cs="Arial"/>
          <w:spacing w:val="-3"/>
          <w:lang w:eastAsia="ar-SA"/>
        </w:rPr>
        <w:t xml:space="preserve"> Se deja constancia que, la voluntad de las partes al momento de suscribir el presente contrato de promesa de compraventa de un inmueble, dice relación a que </w:t>
      </w:r>
      <w:r w:rsidR="0082431B" w:rsidRPr="00105CCC">
        <w:rPr>
          <w:rFonts w:ascii="Arial" w:eastAsia="Verdana" w:hAnsi="Arial" w:cs="Arial"/>
          <w:bCs/>
          <w:spacing w:val="-3"/>
          <w:lang w:eastAsia="ar-SA"/>
        </w:rPr>
        <w:t>el</w:t>
      </w:r>
      <w:r w:rsidR="00323A0C" w:rsidRPr="00105CCC">
        <w:rPr>
          <w:rFonts w:ascii="Arial" w:eastAsia="Verdana" w:hAnsi="Arial" w:cs="Arial"/>
          <w:b/>
          <w:spacing w:val="-3"/>
          <w:lang w:eastAsia="ar-SA"/>
        </w:rPr>
        <w:t xml:space="preserve"> PROMITENTE </w:t>
      </w:r>
      <w:r w:rsidR="000B1AE0" w:rsidRPr="00105CCC">
        <w:rPr>
          <w:rFonts w:ascii="Arial" w:eastAsia="Verdana" w:hAnsi="Arial" w:cs="Arial"/>
          <w:b/>
          <w:spacing w:val="-3"/>
          <w:lang w:eastAsia="ar-SA"/>
        </w:rPr>
        <w:t xml:space="preserve">COMPRADOR </w:t>
      </w:r>
      <w:r w:rsidR="000B1AE0" w:rsidRPr="00105CCC">
        <w:rPr>
          <w:rFonts w:ascii="Arial" w:eastAsia="Verdana" w:hAnsi="Arial" w:cs="Arial"/>
          <w:spacing w:val="-3"/>
          <w:lang w:eastAsia="ar-SA"/>
        </w:rPr>
        <w:t>tiene</w:t>
      </w:r>
      <w:r w:rsidR="00323A0C" w:rsidRPr="00105CCC">
        <w:rPr>
          <w:rFonts w:ascii="Arial" w:eastAsia="Verdana" w:hAnsi="Arial" w:cs="Arial"/>
          <w:spacing w:val="-3"/>
          <w:lang w:eastAsia="ar-SA"/>
        </w:rPr>
        <w:t xml:space="preserve"> </w:t>
      </w:r>
      <w:r w:rsidR="0082431B" w:rsidRPr="00105CCC">
        <w:rPr>
          <w:rFonts w:ascii="Arial" w:eastAsia="Verdana" w:hAnsi="Arial" w:cs="Arial"/>
          <w:spacing w:val="-3"/>
          <w:lang w:eastAsia="ar-SA"/>
        </w:rPr>
        <w:t xml:space="preserve"> </w:t>
      </w:r>
      <w:r w:rsidR="0082431B" w:rsidRPr="00105CCC">
        <w:rPr>
          <w:rFonts w:ascii="Arial" w:hAnsi="Arial" w:cs="Arial"/>
          <w:b/>
          <w:bCs/>
        </w:rPr>
        <w:t>[…]</w:t>
      </w:r>
      <w:r w:rsidR="0082431B" w:rsidRPr="00105CCC">
        <w:rPr>
          <w:rFonts w:ascii="Arial" w:eastAsia="Verdana" w:hAnsi="Arial" w:cs="Arial"/>
          <w:spacing w:val="-3"/>
          <w:lang w:eastAsia="ar-SA"/>
        </w:rPr>
        <w:t xml:space="preserve"> </w:t>
      </w:r>
      <w:r w:rsidR="00323A0C" w:rsidRPr="00105CCC">
        <w:rPr>
          <w:rFonts w:ascii="Arial" w:eastAsia="Verdana" w:hAnsi="Arial" w:cs="Arial"/>
          <w:spacing w:val="-3"/>
          <w:lang w:eastAsia="ar-SA"/>
        </w:rPr>
        <w:t>ante lo cual,</w:t>
      </w:r>
      <w:r w:rsidR="00323A0C" w:rsidRPr="00105CCC">
        <w:rPr>
          <w:rFonts w:ascii="Arial" w:eastAsia="Verdana" w:hAnsi="Arial" w:cs="Arial"/>
          <w:b/>
          <w:spacing w:val="-3"/>
          <w:lang w:eastAsia="ar-SA"/>
        </w:rPr>
        <w:t xml:space="preserve"> </w:t>
      </w:r>
      <w:r w:rsidR="000B1AE0" w:rsidRPr="00105CCC">
        <w:rPr>
          <w:rFonts w:ascii="Arial" w:eastAsia="Verdana" w:hAnsi="Arial" w:cs="Arial"/>
          <w:bCs/>
          <w:spacing w:val="-3"/>
          <w:lang w:eastAsia="ar-SA"/>
        </w:rPr>
        <w:t xml:space="preserve">el </w:t>
      </w:r>
      <w:r w:rsidR="000B1AE0" w:rsidRPr="00105CCC">
        <w:rPr>
          <w:rFonts w:ascii="Arial" w:eastAsia="Verdana" w:hAnsi="Arial" w:cs="Arial"/>
          <w:b/>
          <w:spacing w:val="-3"/>
          <w:lang w:eastAsia="ar-SA"/>
        </w:rPr>
        <w:t>PROMITENTE</w:t>
      </w:r>
      <w:r w:rsidR="00323A0C" w:rsidRPr="00105CCC">
        <w:rPr>
          <w:rFonts w:ascii="Arial" w:eastAsia="Verdana" w:hAnsi="Arial" w:cs="Arial"/>
          <w:b/>
          <w:spacing w:val="-3"/>
          <w:lang w:eastAsia="ar-SA"/>
        </w:rPr>
        <w:t xml:space="preserve"> VENDEDOR</w:t>
      </w:r>
      <w:r w:rsidR="00323A0C" w:rsidRPr="00105CCC">
        <w:rPr>
          <w:rFonts w:ascii="Arial" w:eastAsia="Verdana" w:hAnsi="Arial" w:cs="Arial"/>
          <w:spacing w:val="-3"/>
          <w:lang w:eastAsia="ar-SA"/>
        </w:rPr>
        <w:t>, accede a suscribir la presente convención.-</w:t>
      </w:r>
      <w:r w:rsidR="00E245AB" w:rsidRPr="00105CCC">
        <w:rPr>
          <w:rFonts w:ascii="Arial" w:eastAsia="Verdana" w:hAnsi="Arial" w:cs="Arial"/>
          <w:spacing w:val="-3"/>
          <w:lang w:eastAsia="ar-SA"/>
        </w:rPr>
        <w:t xml:space="preserve"> </w:t>
      </w:r>
    </w:p>
    <w:p w14:paraId="009ABDFE" w14:textId="77777777" w:rsidR="00E901BC" w:rsidRDefault="00E901BC" w:rsidP="00105CCC">
      <w:pPr>
        <w:spacing w:line="360" w:lineRule="auto"/>
        <w:jc w:val="both"/>
        <w:rPr>
          <w:rFonts w:ascii="Arial" w:eastAsia="Verdana" w:hAnsi="Arial" w:cs="Arial"/>
          <w:spacing w:val="-3"/>
          <w:lang w:eastAsia="ar-SA"/>
        </w:rPr>
      </w:pPr>
    </w:p>
    <w:p w14:paraId="05A8E85A" w14:textId="77777777" w:rsidR="00B445A9" w:rsidRDefault="004C2099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u w:val="single"/>
        </w:rPr>
        <w:t>QUINTO</w:t>
      </w:r>
      <w:r w:rsidR="0082431B" w:rsidRPr="00105CCC">
        <w:rPr>
          <w:rFonts w:ascii="Arial" w:hAnsi="Arial" w:cs="Arial"/>
          <w:b/>
          <w:u w:val="single"/>
        </w:rPr>
        <w:t xml:space="preserve">: </w:t>
      </w:r>
      <w:r w:rsidRPr="00105CCC">
        <w:rPr>
          <w:rFonts w:ascii="Arial" w:hAnsi="Arial" w:cs="Arial"/>
          <w:b/>
          <w:u w:val="single"/>
        </w:rPr>
        <w:t>FORMA EN QUE SE HARÁ LA COMPRAVENTA</w:t>
      </w:r>
      <w:r w:rsidRPr="00105CCC">
        <w:rPr>
          <w:rFonts w:ascii="Arial" w:hAnsi="Arial" w:cs="Arial"/>
          <w:b/>
        </w:rPr>
        <w:t xml:space="preserve">: </w:t>
      </w:r>
      <w:r w:rsidRPr="00105CCC">
        <w:rPr>
          <w:rFonts w:ascii="Arial" w:hAnsi="Arial" w:cs="Arial"/>
        </w:rPr>
        <w:t xml:space="preserve">El inmueble objeto de este contrato se venderá </w:t>
      </w:r>
      <w:r w:rsidR="000B1AE0" w:rsidRPr="00105CCC">
        <w:rPr>
          <w:rFonts w:ascii="Arial" w:hAnsi="Arial" w:cs="Arial"/>
          <w:b/>
          <w:i/>
        </w:rPr>
        <w:t>ad-corpus</w:t>
      </w:r>
      <w:r w:rsidRPr="00105CCC">
        <w:rPr>
          <w:rFonts w:ascii="Arial" w:hAnsi="Arial" w:cs="Arial"/>
        </w:rPr>
        <w:t>, como especie o cuerpo cierto</w:t>
      </w:r>
      <w:r w:rsidR="00C24127" w:rsidRPr="00105CCC">
        <w:rPr>
          <w:rFonts w:ascii="Arial" w:hAnsi="Arial" w:cs="Arial"/>
        </w:rPr>
        <w:t>, en el estado en que se encuentra</w:t>
      </w:r>
      <w:r w:rsidRPr="00105CCC">
        <w:rPr>
          <w:rFonts w:ascii="Arial" w:hAnsi="Arial" w:cs="Arial"/>
        </w:rPr>
        <w:t>, con sus usos, costumbres, derechos y servidumbres, activas y pasivas, libre de hipotecas, embargos, litigios pendientes o derechos preferentes de terceros y condiciones resolutorias</w:t>
      </w:r>
      <w:r w:rsidR="00BC427E" w:rsidRPr="00105CCC">
        <w:rPr>
          <w:rFonts w:ascii="Arial" w:hAnsi="Arial" w:cs="Arial"/>
        </w:rPr>
        <w:t xml:space="preserve">, con excepción de las </w:t>
      </w:r>
    </w:p>
    <w:p w14:paraId="152F6F8E" w14:textId="77777777" w:rsidR="00B445A9" w:rsidRDefault="00B445A9" w:rsidP="00105CCC">
      <w:pPr>
        <w:spacing w:line="360" w:lineRule="auto"/>
        <w:jc w:val="both"/>
        <w:rPr>
          <w:rFonts w:ascii="Arial" w:hAnsi="Arial" w:cs="Arial"/>
        </w:rPr>
      </w:pPr>
    </w:p>
    <w:p w14:paraId="798FD0D8" w14:textId="77777777" w:rsidR="00B445A9" w:rsidRDefault="00B445A9" w:rsidP="00105CCC">
      <w:pPr>
        <w:spacing w:line="360" w:lineRule="auto"/>
        <w:jc w:val="both"/>
        <w:rPr>
          <w:rFonts w:ascii="Arial" w:hAnsi="Arial" w:cs="Arial"/>
        </w:rPr>
      </w:pPr>
    </w:p>
    <w:p w14:paraId="03CE1CB8" w14:textId="77777777" w:rsidR="00B445A9" w:rsidRDefault="00B445A9" w:rsidP="00105CCC">
      <w:pPr>
        <w:spacing w:line="360" w:lineRule="auto"/>
        <w:jc w:val="both"/>
        <w:rPr>
          <w:rFonts w:ascii="Arial" w:hAnsi="Arial" w:cs="Arial"/>
        </w:rPr>
      </w:pPr>
    </w:p>
    <w:p w14:paraId="7FC69823" w14:textId="77777777" w:rsidR="00B445A9" w:rsidRDefault="00B445A9" w:rsidP="00105CCC">
      <w:pPr>
        <w:spacing w:line="360" w:lineRule="auto"/>
        <w:jc w:val="both"/>
        <w:rPr>
          <w:rFonts w:ascii="Arial" w:hAnsi="Arial" w:cs="Arial"/>
        </w:rPr>
      </w:pPr>
    </w:p>
    <w:p w14:paraId="3CAE34CA" w14:textId="15307A0A" w:rsidR="00E901BC" w:rsidRDefault="00BC427E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</w:rPr>
        <w:t>servidumbres a</w:t>
      </w:r>
      <w:r w:rsidR="00563EDB" w:rsidRPr="00105CCC">
        <w:rPr>
          <w:rFonts w:ascii="Arial" w:hAnsi="Arial" w:cs="Arial"/>
        </w:rPr>
        <w:t xml:space="preserve"> favor de empresa de suministro</w:t>
      </w:r>
      <w:r w:rsidRPr="00105CCC">
        <w:rPr>
          <w:rFonts w:ascii="Arial" w:hAnsi="Arial" w:cs="Arial"/>
        </w:rPr>
        <w:t>s de servicios domiciliarios inscritas o que consten en instrumentos públicos</w:t>
      </w:r>
      <w:r w:rsidR="004C2099" w:rsidRPr="00105CCC">
        <w:rPr>
          <w:rFonts w:ascii="Arial" w:hAnsi="Arial" w:cs="Arial"/>
        </w:rPr>
        <w:t>.-</w:t>
      </w:r>
      <w:r w:rsidR="00E245AB" w:rsidRPr="00105CCC">
        <w:rPr>
          <w:rFonts w:ascii="Arial" w:hAnsi="Arial" w:cs="Arial"/>
        </w:rPr>
        <w:t xml:space="preserve"> </w:t>
      </w:r>
    </w:p>
    <w:p w14:paraId="6D87533F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1AD53AFF" w14:textId="77777777" w:rsidR="00E901BC" w:rsidRDefault="004C2099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u w:val="single"/>
        </w:rPr>
        <w:t>SEXTO</w:t>
      </w:r>
      <w:r w:rsidR="0082431B" w:rsidRPr="00105CCC">
        <w:rPr>
          <w:rFonts w:ascii="Arial" w:hAnsi="Arial" w:cs="Arial"/>
          <w:b/>
          <w:u w:val="single"/>
        </w:rPr>
        <w:t xml:space="preserve">: </w:t>
      </w:r>
      <w:r w:rsidRPr="00105CCC">
        <w:rPr>
          <w:rFonts w:ascii="Arial" w:hAnsi="Arial" w:cs="Arial"/>
          <w:b/>
          <w:u w:val="single"/>
        </w:rPr>
        <w:t>ENTREGA MATERIAL DEL INMUEBLE</w:t>
      </w:r>
      <w:r w:rsidRPr="00105CCC">
        <w:rPr>
          <w:rFonts w:ascii="Arial" w:hAnsi="Arial" w:cs="Arial"/>
        </w:rPr>
        <w:t xml:space="preserve">: La entrega material del inmueble prometido vender se hará </w:t>
      </w:r>
      <w:r w:rsidR="0082431B" w:rsidRPr="00105CCC">
        <w:rPr>
          <w:rFonts w:ascii="Arial" w:hAnsi="Arial" w:cs="Arial"/>
        </w:rPr>
        <w:t xml:space="preserve">una vez </w:t>
      </w:r>
      <w:r w:rsidR="005F229D" w:rsidRPr="00105CCC">
        <w:rPr>
          <w:rFonts w:ascii="Arial" w:hAnsi="Arial" w:cs="Arial"/>
        </w:rPr>
        <w:t xml:space="preserve">acreditada la circunstancia de haberse transferido el dominio de la forma indicada anteriormente, y a su vez, habiéndose retirado de la Notaria respectiva los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="005F229D" w:rsidRPr="00105CCC">
        <w:rPr>
          <w:rFonts w:ascii="Arial" w:hAnsi="Arial" w:cs="Arial"/>
        </w:rPr>
        <w:t xml:space="preserve">que den cuenta del pago del precio, </w:t>
      </w:r>
      <w:r w:rsidRPr="00105CCC">
        <w:rPr>
          <w:rFonts w:ascii="Arial" w:hAnsi="Arial" w:cs="Arial"/>
        </w:rPr>
        <w:t>haciendo entrega de los respectivos jueg</w:t>
      </w:r>
      <w:r w:rsidR="009308A9" w:rsidRPr="00105CCC">
        <w:rPr>
          <w:rFonts w:ascii="Arial" w:hAnsi="Arial" w:cs="Arial"/>
        </w:rPr>
        <w:t>os de llaves de las cerraduras,</w:t>
      </w:r>
      <w:r w:rsidRPr="00105CCC">
        <w:rPr>
          <w:rFonts w:ascii="Arial" w:hAnsi="Arial" w:cs="Arial"/>
        </w:rPr>
        <w:t xml:space="preserve"> chapas</w:t>
      </w:r>
      <w:r w:rsidR="009308A9" w:rsidRPr="00105CCC">
        <w:rPr>
          <w:rFonts w:ascii="Arial" w:hAnsi="Arial" w:cs="Arial"/>
        </w:rPr>
        <w:t xml:space="preserve"> y candados</w:t>
      </w:r>
      <w:r w:rsidRPr="00105CCC">
        <w:rPr>
          <w:rFonts w:ascii="Arial" w:hAnsi="Arial" w:cs="Arial"/>
        </w:rPr>
        <w:t xml:space="preserve"> del inmueble en comento</w:t>
      </w:r>
      <w:r w:rsidR="005A54B4" w:rsidRPr="00105CCC">
        <w:rPr>
          <w:rFonts w:ascii="Arial" w:hAnsi="Arial" w:cs="Arial"/>
        </w:rPr>
        <w:t>, como a su vez, de las cuentas básicas de servicios domiciliarias pagadas y al día</w:t>
      </w:r>
      <w:r w:rsidRPr="00105CCC">
        <w:rPr>
          <w:rFonts w:ascii="Arial" w:hAnsi="Arial" w:cs="Arial"/>
        </w:rPr>
        <w:t>.</w:t>
      </w:r>
      <w:r w:rsidR="0082431B" w:rsidRPr="00105CCC">
        <w:rPr>
          <w:rFonts w:ascii="Arial" w:hAnsi="Arial" w:cs="Arial"/>
        </w:rPr>
        <w:t xml:space="preserve"> Para el evento que el </w:t>
      </w:r>
      <w:r w:rsidR="0082431B" w:rsidRPr="00105CCC">
        <w:rPr>
          <w:rFonts w:ascii="Arial" w:hAnsi="Arial" w:cs="Arial"/>
          <w:b/>
          <w:bCs/>
        </w:rPr>
        <w:t>PROMITENTE VENDEDOR</w:t>
      </w:r>
      <w:r w:rsidR="0082431B" w:rsidRPr="00105CCC">
        <w:rPr>
          <w:rFonts w:ascii="Arial" w:hAnsi="Arial" w:cs="Arial"/>
        </w:rPr>
        <w:t xml:space="preserve"> no hiciere entrega del inmueble objeto de este contrato a la </w:t>
      </w:r>
      <w:r w:rsidR="0082431B" w:rsidRPr="00105CCC">
        <w:rPr>
          <w:rFonts w:ascii="Arial" w:hAnsi="Arial" w:cs="Arial"/>
          <w:b/>
          <w:bCs/>
        </w:rPr>
        <w:t>PROMITENTE COMPRADORA</w:t>
      </w:r>
      <w:r w:rsidR="0082431B" w:rsidRPr="00105CCC">
        <w:rPr>
          <w:rFonts w:ascii="Arial" w:hAnsi="Arial" w:cs="Arial"/>
        </w:rPr>
        <w:t xml:space="preserve"> en la oportunidad señalada en esta cláusula, incurrirá en una multa equivalente a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="0082431B" w:rsidRPr="00105CCC">
        <w:rPr>
          <w:rFonts w:ascii="Arial" w:hAnsi="Arial" w:cs="Arial"/>
        </w:rPr>
        <w:t>por cada día de atraso en el cumplimiento de dicha obligación a título de indemnización de perjuicios, hasta el día de la entrega efectiva.</w:t>
      </w:r>
      <w:r w:rsidRPr="00105CCC">
        <w:rPr>
          <w:rFonts w:ascii="Arial" w:hAnsi="Arial" w:cs="Arial"/>
        </w:rPr>
        <w:noBreakHyphen/>
      </w:r>
      <w:r w:rsidR="00F24297" w:rsidRPr="00105CCC">
        <w:rPr>
          <w:rFonts w:ascii="Arial" w:hAnsi="Arial" w:cs="Arial"/>
        </w:rPr>
        <w:t xml:space="preserve"> </w:t>
      </w:r>
    </w:p>
    <w:p w14:paraId="515755E0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21EA2E53" w14:textId="06D7502E" w:rsidR="00E901BC" w:rsidRDefault="0082431B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u w:val="single"/>
        </w:rPr>
        <w:t>SÉPTIMO</w:t>
      </w:r>
      <w:r w:rsidRPr="00105CCC">
        <w:rPr>
          <w:rFonts w:ascii="Arial" w:hAnsi="Arial" w:cs="Arial"/>
          <w:u w:val="single"/>
        </w:rPr>
        <w:t xml:space="preserve">: </w:t>
      </w:r>
      <w:r w:rsidRPr="00105CCC">
        <w:rPr>
          <w:rFonts w:ascii="Arial" w:hAnsi="Arial" w:cs="Arial"/>
          <w:b/>
          <w:u w:val="single"/>
        </w:rPr>
        <w:t>MULTAS</w:t>
      </w:r>
      <w:r w:rsidRPr="00105CCC">
        <w:rPr>
          <w:rFonts w:ascii="Arial" w:hAnsi="Arial" w:cs="Arial"/>
          <w:u w:val="single"/>
        </w:rPr>
        <w:t xml:space="preserve"> </w:t>
      </w:r>
      <w:r w:rsidRPr="00105CCC">
        <w:rPr>
          <w:rFonts w:ascii="Arial" w:hAnsi="Arial" w:cs="Arial"/>
          <w:b/>
          <w:u w:val="single"/>
        </w:rPr>
        <w:t>POR INCUMPLIMIENTO DEL CONTRATO PROMETIDO</w:t>
      </w:r>
      <w:r w:rsidR="004C2099" w:rsidRPr="00105CCC">
        <w:rPr>
          <w:rFonts w:ascii="Arial" w:hAnsi="Arial" w:cs="Arial"/>
        </w:rPr>
        <w:t>: Para el evento que cualquiera de las partes no concurriere a la celebración del contrato prometido en el plazo estipulado, las partes pactan como cláusula penal compensatoria y</w:t>
      </w:r>
      <w:r w:rsidR="009308A9" w:rsidRPr="00105CCC">
        <w:rPr>
          <w:rFonts w:ascii="Arial" w:hAnsi="Arial" w:cs="Arial"/>
        </w:rPr>
        <w:t>,</w:t>
      </w:r>
      <w:r w:rsidR="004C2099" w:rsidRPr="00105CCC">
        <w:rPr>
          <w:rFonts w:ascii="Arial" w:hAnsi="Arial" w:cs="Arial"/>
        </w:rPr>
        <w:t xml:space="preserve"> avaluación anticipada de los perjuicios causados por el incumpli</w:t>
      </w:r>
      <w:r w:rsidR="00563EDB" w:rsidRPr="00105CCC">
        <w:rPr>
          <w:rFonts w:ascii="Arial" w:hAnsi="Arial" w:cs="Arial"/>
        </w:rPr>
        <w:t xml:space="preserve">miento, una multa equivalente </w:t>
      </w:r>
      <w:r w:rsidR="00323A0C" w:rsidRPr="00105CCC">
        <w:rPr>
          <w:rFonts w:ascii="Arial" w:hAnsi="Arial" w:cs="Arial"/>
        </w:rPr>
        <w:t xml:space="preserve">al </w:t>
      </w:r>
      <w:r w:rsidRPr="00105CCC">
        <w:rPr>
          <w:rFonts w:ascii="Arial" w:hAnsi="Arial" w:cs="Arial"/>
          <w:b/>
          <w:bCs/>
        </w:rPr>
        <w:t xml:space="preserve">[…] </w:t>
      </w:r>
      <w:r w:rsidR="00323A0C" w:rsidRPr="00105CCC">
        <w:rPr>
          <w:rFonts w:ascii="Arial" w:hAnsi="Arial" w:cs="Arial"/>
        </w:rPr>
        <w:t xml:space="preserve">por ciento del precio de venta, es decir, la suma de </w:t>
      </w:r>
      <w:r w:rsidRPr="00105CCC">
        <w:rPr>
          <w:rFonts w:ascii="Arial" w:hAnsi="Arial" w:cs="Arial"/>
          <w:b/>
          <w:bCs/>
        </w:rPr>
        <w:t>[…]</w:t>
      </w:r>
      <w:r w:rsidR="00323A0C" w:rsidRPr="00105CCC">
        <w:rPr>
          <w:rFonts w:ascii="Arial" w:hAnsi="Arial" w:cs="Arial"/>
        </w:rPr>
        <w:t>,</w:t>
      </w:r>
      <w:r w:rsidR="004C2099" w:rsidRPr="00105CCC">
        <w:rPr>
          <w:rFonts w:ascii="Arial" w:hAnsi="Arial" w:cs="Arial"/>
        </w:rPr>
        <w:t xml:space="preserve"> sin perjuicio del derecho de la parte diligente de solicitar la resolución o el cumplimiento forzado de la promesa.</w:t>
      </w:r>
      <w:r w:rsidRPr="00105CCC">
        <w:rPr>
          <w:rFonts w:ascii="Arial" w:hAnsi="Arial" w:cs="Arial"/>
        </w:rPr>
        <w:t xml:space="preserve"> Las partes declaran que el </w:t>
      </w:r>
      <w:r w:rsidRPr="00105CCC">
        <w:rPr>
          <w:rFonts w:ascii="Arial" w:hAnsi="Arial" w:cs="Arial"/>
          <w:b/>
          <w:bCs/>
        </w:rPr>
        <w:t>PROMITENTE COMPRADOR</w:t>
      </w:r>
      <w:r w:rsidRPr="00105CCC">
        <w:rPr>
          <w:rFonts w:ascii="Arial" w:hAnsi="Arial" w:cs="Arial"/>
        </w:rPr>
        <w:t xml:space="preserve"> no incurrirá en la sanción del pago de la cláusula penal establecida si su negativa a firmar la compraventa prometida se debe a que los títulos de dominio de la propiedad no están conforme a derecho, en orden, o </w:t>
      </w:r>
      <w:r w:rsidR="000B1AE0" w:rsidRPr="00105CCC">
        <w:rPr>
          <w:rFonts w:ascii="Arial" w:hAnsi="Arial" w:cs="Arial"/>
        </w:rPr>
        <w:t>merecen reparos</w:t>
      </w:r>
      <w:r w:rsidRPr="00105CCC">
        <w:rPr>
          <w:rFonts w:ascii="Arial" w:hAnsi="Arial" w:cs="Arial"/>
        </w:rPr>
        <w:t xml:space="preserve"> no subsanados o subsanables por el </w:t>
      </w:r>
      <w:r w:rsidRPr="00105CCC">
        <w:rPr>
          <w:rFonts w:ascii="Arial" w:hAnsi="Arial" w:cs="Arial"/>
          <w:b/>
          <w:bCs/>
        </w:rPr>
        <w:t>PROMITENTE VENDEDOR</w:t>
      </w:r>
      <w:r w:rsidRPr="00105CCC">
        <w:rPr>
          <w:rFonts w:ascii="Arial" w:hAnsi="Arial" w:cs="Arial"/>
        </w:rPr>
        <w:t xml:space="preserve">.- </w:t>
      </w:r>
    </w:p>
    <w:p w14:paraId="080747BD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35556505" w14:textId="77777777" w:rsidR="00E901BC" w:rsidRDefault="004C2099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u w:val="single"/>
        </w:rPr>
        <w:t>OCTAVO:</w:t>
      </w:r>
      <w:r w:rsidR="0082431B" w:rsidRPr="00105CCC">
        <w:rPr>
          <w:rFonts w:ascii="Arial" w:hAnsi="Arial" w:cs="Arial"/>
          <w:b/>
          <w:u w:val="single"/>
        </w:rPr>
        <w:t xml:space="preserve"> CUMPLIMIENTO DE LA PUBLICIDAD:</w:t>
      </w:r>
      <w:r w:rsidRPr="00105CCC">
        <w:rPr>
          <w:rFonts w:ascii="Arial" w:hAnsi="Arial" w:cs="Arial"/>
        </w:rPr>
        <w:t xml:space="preserve"> El </w:t>
      </w:r>
      <w:r w:rsidR="0082431B" w:rsidRPr="00105CCC">
        <w:rPr>
          <w:rFonts w:ascii="Arial" w:hAnsi="Arial" w:cs="Arial"/>
          <w:b/>
          <w:bCs/>
        </w:rPr>
        <w:t>PROMITENTE COMPRADOR</w:t>
      </w:r>
      <w:r w:rsidR="0082431B" w:rsidRPr="00105CCC">
        <w:rPr>
          <w:rFonts w:ascii="Arial" w:hAnsi="Arial" w:cs="Arial"/>
        </w:rPr>
        <w:t xml:space="preserve"> </w:t>
      </w:r>
      <w:r w:rsidRPr="00105CCC">
        <w:rPr>
          <w:rFonts w:ascii="Arial" w:hAnsi="Arial" w:cs="Arial"/>
        </w:rPr>
        <w:t xml:space="preserve">declara que la publicidad hecha por el </w:t>
      </w:r>
      <w:r w:rsidR="0082431B" w:rsidRPr="00105CCC">
        <w:rPr>
          <w:rFonts w:ascii="Arial" w:hAnsi="Arial" w:cs="Arial"/>
          <w:b/>
          <w:bCs/>
        </w:rPr>
        <w:t>PROMITENTE VENDEDOR</w:t>
      </w:r>
      <w:r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hAnsi="Arial" w:cs="Arial"/>
        </w:rPr>
        <w:t xml:space="preserve">en las diferentes plataformas de comunicación y correos electrónicos, </w:t>
      </w:r>
      <w:r w:rsidRPr="00105CCC">
        <w:rPr>
          <w:rFonts w:ascii="Arial" w:hAnsi="Arial" w:cs="Arial"/>
        </w:rPr>
        <w:t xml:space="preserve">está acorde con el objeto y las características del bien raíz materia del contrato de promesa de compraventa, las cuales declara conocer y aceptar totalmente. Asimismo, desde ya se compromete a suscribir igual declaración en el contrato de compraventa prometido.- </w:t>
      </w:r>
    </w:p>
    <w:p w14:paraId="368A2D52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1776DAEE" w14:textId="77777777" w:rsidR="00E901BC" w:rsidRDefault="004C2099" w:rsidP="00105CCC">
      <w:pPr>
        <w:spacing w:line="360" w:lineRule="auto"/>
        <w:jc w:val="both"/>
        <w:rPr>
          <w:rFonts w:ascii="Arial" w:hAnsi="Arial" w:cs="Arial"/>
          <w:u w:val="single"/>
        </w:rPr>
      </w:pPr>
      <w:r w:rsidRPr="00105CCC">
        <w:rPr>
          <w:rFonts w:ascii="Arial" w:hAnsi="Arial" w:cs="Arial"/>
          <w:b/>
          <w:u w:val="single"/>
        </w:rPr>
        <w:t>NOVENO</w:t>
      </w:r>
      <w:r w:rsidR="002D1505" w:rsidRPr="00105CCC">
        <w:rPr>
          <w:rFonts w:ascii="Arial" w:hAnsi="Arial" w:cs="Arial"/>
          <w:u w:val="single"/>
        </w:rPr>
        <w:t>:</w:t>
      </w:r>
      <w:r w:rsidRPr="00105CCC">
        <w:rPr>
          <w:rFonts w:ascii="Arial" w:hAnsi="Arial" w:cs="Arial"/>
          <w:u w:val="single"/>
        </w:rPr>
        <w:t xml:space="preserve"> </w:t>
      </w:r>
      <w:r w:rsidRPr="00105CCC">
        <w:rPr>
          <w:rFonts w:ascii="Arial" w:hAnsi="Arial" w:cs="Arial"/>
          <w:b/>
          <w:u w:val="single"/>
        </w:rPr>
        <w:t>GASTOS</w:t>
      </w:r>
      <w:r w:rsidR="0082431B" w:rsidRPr="00105CCC">
        <w:rPr>
          <w:rFonts w:ascii="Arial" w:hAnsi="Arial" w:cs="Arial"/>
          <w:b/>
          <w:u w:val="single"/>
        </w:rPr>
        <w:t xml:space="preserve"> E IMPUESTOS</w:t>
      </w:r>
      <w:r w:rsidRPr="00105CCC">
        <w:rPr>
          <w:rFonts w:ascii="Arial" w:hAnsi="Arial" w:cs="Arial"/>
          <w:u w:val="single"/>
        </w:rPr>
        <w:t>:</w:t>
      </w:r>
      <w:r w:rsidRPr="00105CCC">
        <w:rPr>
          <w:rFonts w:ascii="Arial" w:hAnsi="Arial" w:cs="Arial"/>
        </w:rPr>
        <w:t xml:space="preserve"> Los gastos e impuestos que demande el otorgamiento de este contrato, </w:t>
      </w:r>
      <w:r w:rsidR="00201F03" w:rsidRPr="00105CCC">
        <w:rPr>
          <w:rFonts w:ascii="Arial" w:hAnsi="Arial" w:cs="Arial"/>
        </w:rPr>
        <w:t xml:space="preserve">como el de compraventa </w:t>
      </w:r>
      <w:r w:rsidR="00BF7D9E" w:rsidRPr="00105CCC">
        <w:rPr>
          <w:rFonts w:ascii="Arial" w:hAnsi="Arial" w:cs="Arial"/>
        </w:rPr>
        <w:t>prometid</w:t>
      </w:r>
      <w:r w:rsidR="0082431B" w:rsidRPr="00105CCC">
        <w:rPr>
          <w:rFonts w:ascii="Arial" w:hAnsi="Arial" w:cs="Arial"/>
        </w:rPr>
        <w:t>o</w:t>
      </w:r>
      <w:r w:rsidR="00F24297" w:rsidRPr="00105CCC">
        <w:rPr>
          <w:rFonts w:ascii="Arial" w:hAnsi="Arial" w:cs="Arial"/>
        </w:rPr>
        <w:t xml:space="preserve"> </w:t>
      </w:r>
      <w:r w:rsidRPr="00105CCC">
        <w:rPr>
          <w:rFonts w:ascii="Arial" w:hAnsi="Arial" w:cs="Arial"/>
        </w:rPr>
        <w:t xml:space="preserve">serán de cargo </w:t>
      </w:r>
      <w:r w:rsidR="00B273EF" w:rsidRPr="00105CCC">
        <w:rPr>
          <w:rFonts w:ascii="Arial" w:hAnsi="Arial" w:cs="Arial"/>
        </w:rPr>
        <w:t>de</w:t>
      </w:r>
      <w:r w:rsidR="0082431B"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hAnsi="Arial" w:cs="Arial"/>
          <w:b/>
          <w:bCs/>
        </w:rPr>
        <w:t xml:space="preserve">[ </w:t>
      </w:r>
      <w:r w:rsidR="0082431B" w:rsidRPr="00105CCC">
        <w:rPr>
          <w:rFonts w:ascii="Arial" w:hAnsi="Arial" w:cs="Arial"/>
          <w:i/>
          <w:iCs/>
        </w:rPr>
        <w:t xml:space="preserve">ambas partes, solo comprador, solo vendedor </w:t>
      </w:r>
      <w:r w:rsidR="0082431B" w:rsidRPr="00105CCC">
        <w:rPr>
          <w:rFonts w:ascii="Arial" w:hAnsi="Arial" w:cs="Arial"/>
          <w:b/>
          <w:bCs/>
        </w:rPr>
        <w:t>]</w:t>
      </w:r>
      <w:r w:rsidR="00B273EF" w:rsidRPr="00105CCC">
        <w:rPr>
          <w:rFonts w:ascii="Arial" w:hAnsi="Arial" w:cs="Arial"/>
        </w:rPr>
        <w:t>, contribu</w:t>
      </w:r>
      <w:r w:rsidR="00563EDB" w:rsidRPr="00105CCC">
        <w:rPr>
          <w:rFonts w:ascii="Arial" w:hAnsi="Arial" w:cs="Arial"/>
        </w:rPr>
        <w:t xml:space="preserve">yendo </w:t>
      </w:r>
      <w:r w:rsidR="0082431B" w:rsidRPr="00105CCC">
        <w:rPr>
          <w:rFonts w:ascii="Arial" w:hAnsi="Arial" w:cs="Arial"/>
          <w:b/>
          <w:bCs/>
        </w:rPr>
        <w:t>[…]</w:t>
      </w:r>
      <w:r w:rsidR="0082431B" w:rsidRPr="00105CCC">
        <w:rPr>
          <w:rFonts w:ascii="Arial" w:hAnsi="Arial" w:cs="Arial"/>
        </w:rPr>
        <w:t xml:space="preserve"> </w:t>
      </w:r>
      <w:r w:rsidR="00563EDB" w:rsidRPr="00105CCC">
        <w:rPr>
          <w:rFonts w:ascii="Arial" w:hAnsi="Arial" w:cs="Arial"/>
        </w:rPr>
        <w:t xml:space="preserve">al pago del </w:t>
      </w:r>
      <w:r w:rsidR="0082431B" w:rsidRPr="00105CCC">
        <w:rPr>
          <w:rFonts w:ascii="Arial" w:hAnsi="Arial" w:cs="Arial"/>
          <w:b/>
          <w:bCs/>
        </w:rPr>
        <w:t>[…]</w:t>
      </w:r>
      <w:r w:rsidR="00563EDB" w:rsidRPr="00105CCC">
        <w:rPr>
          <w:rFonts w:ascii="Arial" w:hAnsi="Arial" w:cs="Arial"/>
        </w:rPr>
        <w:t>por ciento</w:t>
      </w:r>
      <w:r w:rsidR="00B273EF" w:rsidRPr="00105CCC">
        <w:rPr>
          <w:rFonts w:ascii="Arial" w:hAnsi="Arial" w:cs="Arial"/>
        </w:rPr>
        <w:t xml:space="preserve"> de los </w:t>
      </w:r>
      <w:r w:rsidR="0082431B" w:rsidRPr="00105CCC">
        <w:rPr>
          <w:rFonts w:ascii="Arial" w:hAnsi="Arial" w:cs="Arial"/>
        </w:rPr>
        <w:t xml:space="preserve">gastos </w:t>
      </w:r>
      <w:r w:rsidR="00B273EF" w:rsidRPr="00105CCC">
        <w:rPr>
          <w:rFonts w:ascii="Arial" w:hAnsi="Arial" w:cs="Arial"/>
        </w:rPr>
        <w:t>correspondientes</w:t>
      </w:r>
      <w:r w:rsidRPr="00105CCC">
        <w:rPr>
          <w:rFonts w:ascii="Arial" w:hAnsi="Arial" w:cs="Arial"/>
        </w:rPr>
        <w:t xml:space="preserve">. Asimismo, los gastos que se generen por la </w:t>
      </w:r>
      <w:r w:rsidR="00201F03" w:rsidRPr="00105CCC">
        <w:rPr>
          <w:rFonts w:ascii="Arial" w:hAnsi="Arial" w:cs="Arial"/>
        </w:rPr>
        <w:t xml:space="preserve">inscripción </w:t>
      </w:r>
      <w:r w:rsidR="0082431B" w:rsidRPr="00105CCC">
        <w:rPr>
          <w:rFonts w:ascii="Arial" w:hAnsi="Arial" w:cs="Arial"/>
        </w:rPr>
        <w:t xml:space="preserve">ante el Conservador de Bienes Raíces respectivo </w:t>
      </w:r>
      <w:r w:rsidR="009308A9" w:rsidRPr="00105CCC">
        <w:rPr>
          <w:rFonts w:ascii="Arial" w:hAnsi="Arial" w:cs="Arial"/>
        </w:rPr>
        <w:t xml:space="preserve">serán de cargo </w:t>
      </w:r>
      <w:r w:rsidRPr="00105CCC">
        <w:rPr>
          <w:rFonts w:ascii="Arial" w:hAnsi="Arial" w:cs="Arial"/>
        </w:rPr>
        <w:t xml:space="preserve">de </w:t>
      </w:r>
      <w:r w:rsidR="0082431B" w:rsidRPr="00105CCC">
        <w:rPr>
          <w:rFonts w:ascii="Arial" w:hAnsi="Arial" w:cs="Arial"/>
          <w:b/>
          <w:bCs/>
        </w:rPr>
        <w:t>[…]</w:t>
      </w:r>
      <w:r w:rsidRPr="00105CCC">
        <w:rPr>
          <w:rFonts w:ascii="Arial" w:hAnsi="Arial" w:cs="Arial"/>
        </w:rPr>
        <w:t>.-</w:t>
      </w:r>
      <w:r w:rsidR="002D1505" w:rsidRPr="00105CCC">
        <w:rPr>
          <w:rFonts w:ascii="Arial" w:hAnsi="Arial" w:cs="Arial"/>
          <w:u w:val="single"/>
        </w:rPr>
        <w:t xml:space="preserve"> </w:t>
      </w:r>
    </w:p>
    <w:p w14:paraId="7C9427AE" w14:textId="77777777" w:rsidR="00E901BC" w:rsidRDefault="00E901BC" w:rsidP="00105CCC">
      <w:pPr>
        <w:spacing w:line="360" w:lineRule="auto"/>
        <w:jc w:val="both"/>
        <w:rPr>
          <w:rFonts w:ascii="Arial" w:hAnsi="Arial" w:cs="Arial"/>
          <w:u w:val="single"/>
        </w:rPr>
      </w:pPr>
    </w:p>
    <w:p w14:paraId="7EB9CC15" w14:textId="77777777" w:rsidR="00B445A9" w:rsidRDefault="00B445A9" w:rsidP="00105CC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60AF9D2" w14:textId="77777777" w:rsidR="00B445A9" w:rsidRDefault="00B445A9" w:rsidP="00105CCC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191A57E" w14:textId="38D748A7" w:rsidR="00E901BC" w:rsidRDefault="00F35018" w:rsidP="00105CCC">
      <w:pPr>
        <w:spacing w:line="360" w:lineRule="auto"/>
        <w:jc w:val="both"/>
        <w:rPr>
          <w:rFonts w:ascii="Arial" w:hAnsi="Arial" w:cs="Arial"/>
          <w:bCs/>
        </w:rPr>
      </w:pPr>
      <w:r w:rsidRPr="00105CCC">
        <w:rPr>
          <w:rFonts w:ascii="Arial" w:hAnsi="Arial" w:cs="Arial"/>
          <w:b/>
          <w:u w:val="single"/>
        </w:rPr>
        <w:t>DÉCIMO:</w:t>
      </w:r>
      <w:r w:rsidR="002D1505" w:rsidRPr="00105CCC">
        <w:rPr>
          <w:rFonts w:ascii="Arial" w:hAnsi="Arial" w:cs="Arial"/>
          <w:b/>
          <w:u w:val="single"/>
        </w:rPr>
        <w:t xml:space="preserve"> RECONOCIMIENTO DE LA INTERMEDIACIÓN INMOBILIARIA</w:t>
      </w:r>
      <w:r w:rsidR="002D1505" w:rsidRPr="00105CCC">
        <w:rPr>
          <w:rFonts w:ascii="Arial" w:hAnsi="Arial" w:cs="Arial"/>
          <w:b/>
        </w:rPr>
        <w:t xml:space="preserve">: </w:t>
      </w:r>
      <w:r w:rsidR="002D1505" w:rsidRPr="00105CCC">
        <w:rPr>
          <w:rFonts w:ascii="Arial" w:hAnsi="Arial" w:cs="Arial"/>
        </w:rPr>
        <w:t xml:space="preserve">El </w:t>
      </w:r>
      <w:r w:rsidR="000B1AE0" w:rsidRPr="00105CCC">
        <w:rPr>
          <w:rFonts w:ascii="Arial" w:hAnsi="Arial" w:cs="Arial"/>
          <w:b/>
          <w:bCs/>
        </w:rPr>
        <w:t>PROMITENTE VENDEDOR</w:t>
      </w:r>
      <w:r w:rsidR="000B1AE0" w:rsidRPr="00105CCC">
        <w:rPr>
          <w:rFonts w:ascii="Arial" w:hAnsi="Arial" w:cs="Arial"/>
        </w:rPr>
        <w:t xml:space="preserve"> Y COMPRADOR</w:t>
      </w:r>
      <w:r w:rsidR="0082431B" w:rsidRPr="00105CCC">
        <w:rPr>
          <w:rFonts w:ascii="Arial" w:hAnsi="Arial" w:cs="Arial"/>
        </w:rPr>
        <w:t xml:space="preserve"> </w:t>
      </w:r>
      <w:r w:rsidR="002D1505" w:rsidRPr="00105CCC">
        <w:rPr>
          <w:rFonts w:ascii="Arial" w:hAnsi="Arial" w:cs="Arial"/>
        </w:rPr>
        <w:t>reconocen en este acto que, don</w:t>
      </w:r>
      <w:r w:rsidR="0082431B" w:rsidRPr="00105CCC">
        <w:rPr>
          <w:rFonts w:ascii="Arial" w:hAnsi="Arial" w:cs="Arial"/>
        </w:rPr>
        <w:t xml:space="preserve">/ doña </w:t>
      </w:r>
      <w:r w:rsidR="0082431B" w:rsidRPr="00105CCC">
        <w:rPr>
          <w:rFonts w:ascii="Arial" w:hAnsi="Arial" w:cs="Arial"/>
          <w:b/>
          <w:bCs/>
        </w:rPr>
        <w:t>[…]</w:t>
      </w:r>
      <w:r w:rsidR="002D1505" w:rsidRPr="00105CCC">
        <w:rPr>
          <w:rFonts w:ascii="Arial" w:hAnsi="Arial" w:cs="Arial"/>
        </w:rPr>
        <w:t xml:space="preserve">, </w:t>
      </w:r>
      <w:r w:rsidR="0082431B" w:rsidRPr="00105CCC">
        <w:rPr>
          <w:rFonts w:ascii="Arial" w:eastAsia="Arial" w:hAnsi="Arial" w:cs="Arial"/>
        </w:rPr>
        <w:t xml:space="preserve">chileno/a, estado civil </w:t>
      </w:r>
      <w:r w:rsidR="0082431B" w:rsidRPr="00105CCC">
        <w:rPr>
          <w:rFonts w:ascii="Arial" w:eastAsia="Arial" w:hAnsi="Arial" w:cs="Arial"/>
          <w:b/>
          <w:bCs/>
        </w:rPr>
        <w:t>[…]</w:t>
      </w:r>
      <w:r w:rsidR="0082431B" w:rsidRPr="00105CCC">
        <w:rPr>
          <w:rFonts w:ascii="Arial" w:eastAsia="Arial" w:hAnsi="Arial" w:cs="Arial"/>
        </w:rPr>
        <w:t>,</w:t>
      </w:r>
      <w:r w:rsidR="0082431B" w:rsidRPr="00105CCC">
        <w:rPr>
          <w:rFonts w:ascii="Arial" w:hAnsi="Arial" w:cs="Arial"/>
        </w:rPr>
        <w:t xml:space="preserve"> </w:t>
      </w:r>
      <w:r w:rsidR="002D1505" w:rsidRPr="00105CCC">
        <w:rPr>
          <w:rFonts w:ascii="Arial" w:hAnsi="Arial" w:cs="Arial"/>
        </w:rPr>
        <w:t xml:space="preserve">corredor de propiedades, cédula de identidad y Rol Único Tributario N° </w:t>
      </w:r>
      <w:r w:rsidR="002D1505" w:rsidRPr="00105CCC">
        <w:rPr>
          <w:rFonts w:ascii="Arial" w:hAnsi="Arial" w:cs="Arial"/>
          <w:b/>
          <w:bCs/>
        </w:rPr>
        <w:t>[…]</w:t>
      </w:r>
      <w:r w:rsidR="002D1505" w:rsidRPr="00105CCC">
        <w:rPr>
          <w:rFonts w:ascii="Arial" w:hAnsi="Arial" w:cs="Arial"/>
        </w:rPr>
        <w:t xml:space="preserve">, con domicilio en </w:t>
      </w:r>
      <w:r w:rsidR="002D1505" w:rsidRPr="00105CCC">
        <w:rPr>
          <w:rFonts w:ascii="Arial" w:hAnsi="Arial" w:cs="Arial"/>
          <w:b/>
          <w:bCs/>
        </w:rPr>
        <w:t>[…]</w:t>
      </w:r>
      <w:r w:rsidR="002D1505" w:rsidRPr="00105CCC">
        <w:rPr>
          <w:rFonts w:ascii="Arial" w:hAnsi="Arial" w:cs="Arial"/>
        </w:rPr>
        <w:t>, ha intermediado en la presente operación inmobiliaria respecto del inmueble</w:t>
      </w:r>
      <w:r w:rsidR="0082431B" w:rsidRPr="00105CCC">
        <w:rPr>
          <w:rFonts w:ascii="Arial" w:hAnsi="Arial" w:cs="Arial"/>
        </w:rPr>
        <w:t xml:space="preserve"> individualizado en la cláusula primera, </w:t>
      </w:r>
      <w:r w:rsidR="002D1505" w:rsidRPr="00105CCC">
        <w:rPr>
          <w:rFonts w:ascii="Arial" w:hAnsi="Arial" w:cs="Arial"/>
        </w:rPr>
        <w:t xml:space="preserve"> ubicado en </w:t>
      </w:r>
      <w:r w:rsidR="002D1505" w:rsidRPr="00105CCC">
        <w:rPr>
          <w:rFonts w:ascii="Arial" w:hAnsi="Arial" w:cs="Arial"/>
          <w:b/>
          <w:bCs/>
        </w:rPr>
        <w:t xml:space="preserve">[…] </w:t>
      </w:r>
      <w:r w:rsidR="002D1505" w:rsidRPr="00105CCC">
        <w:rPr>
          <w:rFonts w:ascii="Arial" w:hAnsi="Arial" w:cs="Arial"/>
        </w:rPr>
        <w:t>Región de</w:t>
      </w:r>
      <w:r w:rsidR="0082431B"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eastAsia="Arial" w:hAnsi="Arial" w:cs="Arial"/>
          <w:b/>
          <w:bCs/>
        </w:rPr>
        <w:t>[…</w:t>
      </w:r>
      <w:r w:rsidR="000B1AE0" w:rsidRPr="00105CCC">
        <w:rPr>
          <w:rFonts w:ascii="Arial" w:eastAsia="Arial" w:hAnsi="Arial" w:cs="Arial"/>
          <w:b/>
          <w:bCs/>
        </w:rPr>
        <w:t>]</w:t>
      </w:r>
      <w:r w:rsidR="000B1AE0">
        <w:rPr>
          <w:rFonts w:ascii="Arial" w:eastAsia="Arial" w:hAnsi="Arial" w:cs="Arial"/>
        </w:rPr>
        <w:t>.</w:t>
      </w:r>
      <w:r w:rsidR="002D1505" w:rsidRPr="00105CCC">
        <w:rPr>
          <w:rFonts w:ascii="Arial" w:hAnsi="Arial" w:cs="Arial"/>
          <w:bCs/>
        </w:rPr>
        <w:t xml:space="preserve">- </w:t>
      </w:r>
    </w:p>
    <w:p w14:paraId="01C24379" w14:textId="77777777" w:rsidR="00E901BC" w:rsidRDefault="00E901BC" w:rsidP="00105CCC">
      <w:pPr>
        <w:spacing w:line="360" w:lineRule="auto"/>
        <w:jc w:val="both"/>
        <w:rPr>
          <w:rFonts w:ascii="Arial" w:hAnsi="Arial" w:cs="Arial"/>
          <w:bCs/>
        </w:rPr>
      </w:pPr>
    </w:p>
    <w:p w14:paraId="513D4366" w14:textId="77777777" w:rsidR="00E901BC" w:rsidRDefault="002D1505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u w:val="single"/>
        </w:rPr>
        <w:t>DÉCIMO PRIMERO:</w:t>
      </w:r>
      <w:r w:rsidRPr="00105CCC">
        <w:rPr>
          <w:rFonts w:ascii="Book Antiqua" w:hAnsi="Book Antiqua" w:cs="Arial"/>
          <w:u w:val="single"/>
        </w:rPr>
        <w:t xml:space="preserve"> </w:t>
      </w:r>
      <w:r w:rsidRPr="00105CCC">
        <w:rPr>
          <w:rFonts w:ascii="Arial" w:hAnsi="Arial" w:cs="Arial"/>
          <w:b/>
          <w:u w:val="single"/>
        </w:rPr>
        <w:t xml:space="preserve"> </w:t>
      </w:r>
      <w:r w:rsidR="00F35018" w:rsidRPr="00105CCC">
        <w:rPr>
          <w:rFonts w:ascii="Arial" w:hAnsi="Arial" w:cs="Arial"/>
          <w:b/>
          <w:u w:val="single"/>
        </w:rPr>
        <w:t>HONORARIOS GESTIÓN INMOBILIARIA:</w:t>
      </w:r>
      <w:r w:rsidR="00F35018" w:rsidRPr="00105CCC">
        <w:rPr>
          <w:rFonts w:ascii="Arial" w:hAnsi="Arial" w:cs="Arial"/>
        </w:rPr>
        <w:t xml:space="preserve"> Los honorarios del corredor de propiedades</w:t>
      </w:r>
      <w:r w:rsidR="0082431B" w:rsidRPr="00105CCC">
        <w:rPr>
          <w:rFonts w:ascii="Arial" w:hAnsi="Arial" w:cs="Arial"/>
        </w:rPr>
        <w:t>,</w:t>
      </w:r>
      <w:r w:rsidR="00F35018" w:rsidRPr="00105CCC">
        <w:rPr>
          <w:rFonts w:ascii="Arial" w:hAnsi="Arial" w:cs="Arial"/>
        </w:rPr>
        <w:t xml:space="preserve"> don</w:t>
      </w:r>
      <w:r w:rsidR="0082431B" w:rsidRPr="00105CCC">
        <w:rPr>
          <w:rFonts w:ascii="Arial" w:hAnsi="Arial" w:cs="Arial"/>
        </w:rPr>
        <w:t>/ doña […]</w:t>
      </w:r>
      <w:r w:rsidR="00BF7D9E" w:rsidRPr="00105CCC">
        <w:rPr>
          <w:rFonts w:ascii="Arial" w:hAnsi="Arial" w:cs="Arial"/>
        </w:rPr>
        <w:t xml:space="preserve">, </w:t>
      </w:r>
      <w:r w:rsidR="00F35018" w:rsidRPr="00105CCC">
        <w:rPr>
          <w:rFonts w:ascii="Arial" w:hAnsi="Arial" w:cs="Arial"/>
        </w:rPr>
        <w:t>referentes a la presente gestió</w:t>
      </w:r>
      <w:r w:rsidR="00563EDB" w:rsidRPr="00105CCC">
        <w:rPr>
          <w:rFonts w:ascii="Arial" w:hAnsi="Arial" w:cs="Arial"/>
        </w:rPr>
        <w:t>n</w:t>
      </w:r>
      <w:r w:rsidR="0082431B" w:rsidRPr="00105CCC">
        <w:rPr>
          <w:rFonts w:ascii="Arial" w:hAnsi="Arial" w:cs="Arial"/>
        </w:rPr>
        <w:t xml:space="preserve"> de intermediación</w:t>
      </w:r>
      <w:r w:rsidR="00563EDB" w:rsidRPr="00105CCC">
        <w:rPr>
          <w:rFonts w:ascii="Arial" w:hAnsi="Arial" w:cs="Arial"/>
        </w:rPr>
        <w:t xml:space="preserve"> inmobiliaria, corresponden al</w:t>
      </w:r>
      <w:r w:rsidR="00563EDB" w:rsidRPr="00105CCC">
        <w:rPr>
          <w:rFonts w:ascii="Arial" w:hAnsi="Arial" w:cs="Arial"/>
          <w:b/>
          <w:bCs/>
        </w:rPr>
        <w:t xml:space="preserve"> </w:t>
      </w:r>
      <w:r w:rsidR="0082431B" w:rsidRPr="00105CCC">
        <w:rPr>
          <w:rFonts w:ascii="Arial" w:hAnsi="Arial" w:cs="Arial"/>
          <w:b/>
          <w:bCs/>
        </w:rPr>
        <w:t>[…]</w:t>
      </w:r>
      <w:r w:rsidR="0082431B" w:rsidRPr="00105CCC">
        <w:rPr>
          <w:rFonts w:ascii="Arial" w:hAnsi="Arial" w:cs="Arial"/>
        </w:rPr>
        <w:t xml:space="preserve"> por ciento </w:t>
      </w:r>
      <w:r w:rsidR="00F35018" w:rsidRPr="00105CCC">
        <w:rPr>
          <w:rFonts w:ascii="Arial" w:hAnsi="Arial" w:cs="Arial"/>
        </w:rPr>
        <w:t>del precio de esta compraventa</w:t>
      </w:r>
      <w:r w:rsidRPr="00105CCC">
        <w:rPr>
          <w:rFonts w:ascii="Arial" w:hAnsi="Arial" w:cs="Arial"/>
        </w:rPr>
        <w:t xml:space="preserve"> más impuesto del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Pr="00105CCC">
        <w:rPr>
          <w:rFonts w:ascii="Arial" w:hAnsi="Arial" w:cs="Arial"/>
        </w:rPr>
        <w:t>por ciento</w:t>
      </w:r>
      <w:r w:rsidR="00F35018" w:rsidRPr="00105CCC">
        <w:rPr>
          <w:rFonts w:ascii="Arial" w:hAnsi="Arial" w:cs="Arial"/>
        </w:rPr>
        <w:t>, de acuerdo a información entregada en la respectiva orden de visita</w:t>
      </w:r>
      <w:r w:rsidR="0082431B" w:rsidRPr="00105CCC">
        <w:rPr>
          <w:rFonts w:ascii="Arial" w:hAnsi="Arial" w:cs="Arial"/>
        </w:rPr>
        <w:t xml:space="preserve"> de fecha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="0082431B" w:rsidRPr="00105CCC">
        <w:rPr>
          <w:rFonts w:ascii="Arial" w:hAnsi="Arial" w:cs="Arial"/>
        </w:rPr>
        <w:t xml:space="preserve">firmada por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="0082431B" w:rsidRPr="00105CCC">
        <w:rPr>
          <w:rFonts w:ascii="Arial" w:hAnsi="Arial" w:cs="Arial"/>
        </w:rPr>
        <w:t>y</w:t>
      </w:r>
      <w:r w:rsidR="0082431B" w:rsidRPr="00105CCC">
        <w:rPr>
          <w:rFonts w:ascii="Arial" w:hAnsi="Arial" w:cs="Arial"/>
          <w:b/>
          <w:bCs/>
        </w:rPr>
        <w:t xml:space="preserve"> </w:t>
      </w:r>
      <w:r w:rsidR="00F35018" w:rsidRPr="00105CCC">
        <w:rPr>
          <w:rFonts w:ascii="Arial" w:hAnsi="Arial" w:cs="Arial"/>
        </w:rPr>
        <w:t>suma que asciende a</w:t>
      </w:r>
      <w:r w:rsidR="0082431B"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="00F35018" w:rsidRPr="00105CCC">
        <w:rPr>
          <w:rFonts w:ascii="Arial" w:hAnsi="Arial" w:cs="Arial"/>
        </w:rPr>
        <w:t>que serán pagado</w:t>
      </w:r>
      <w:r w:rsidR="00201F03" w:rsidRPr="00105CCC">
        <w:rPr>
          <w:rFonts w:ascii="Arial" w:hAnsi="Arial" w:cs="Arial"/>
        </w:rPr>
        <w:t xml:space="preserve">s </w:t>
      </w:r>
      <w:r w:rsidRPr="00105CCC">
        <w:rPr>
          <w:rFonts w:ascii="Arial" w:hAnsi="Arial" w:cs="Arial"/>
        </w:rPr>
        <w:t xml:space="preserve">por cada una de las partes a título de corretaje, esto es, </w:t>
      </w:r>
      <w:r w:rsidR="00201F03" w:rsidRPr="00105CCC">
        <w:rPr>
          <w:rFonts w:ascii="Arial" w:hAnsi="Arial" w:cs="Arial"/>
        </w:rPr>
        <w:t>por el promitente comprador</w:t>
      </w:r>
      <w:r w:rsidR="00563EDB" w:rsidRPr="00105CCC">
        <w:rPr>
          <w:rFonts w:ascii="Arial" w:hAnsi="Arial" w:cs="Arial"/>
        </w:rPr>
        <w:t xml:space="preserve"> y promitente vendedor</w:t>
      </w:r>
      <w:r w:rsidR="00201F03" w:rsidRPr="00105CCC">
        <w:rPr>
          <w:rFonts w:ascii="Arial" w:hAnsi="Arial" w:cs="Arial"/>
        </w:rPr>
        <w:t xml:space="preserve">, </w:t>
      </w:r>
      <w:r w:rsidR="006B2375" w:rsidRPr="00105CCC">
        <w:rPr>
          <w:rFonts w:ascii="Arial" w:hAnsi="Arial" w:cs="Arial"/>
        </w:rPr>
        <w:t xml:space="preserve">respectivamente, </w:t>
      </w:r>
      <w:r w:rsidRPr="00105CCC">
        <w:rPr>
          <w:rFonts w:ascii="Arial" w:hAnsi="Arial" w:cs="Arial"/>
        </w:rPr>
        <w:t>al momento en que se transfiera el dominio del inmueble intermediado ante el Conservador de Bienes Raíces respectivo; dejándose en este acto</w:t>
      </w:r>
      <w:r w:rsidR="00B311BE" w:rsidRPr="00105CCC">
        <w:rPr>
          <w:rFonts w:ascii="Arial" w:hAnsi="Arial" w:cs="Arial"/>
        </w:rPr>
        <w:t xml:space="preserve"> </w:t>
      </w:r>
      <w:r w:rsidR="006B2375" w:rsidRPr="00105CCC">
        <w:rPr>
          <w:rFonts w:ascii="Arial" w:hAnsi="Arial" w:cs="Arial"/>
        </w:rPr>
        <w:t>cheque</w:t>
      </w:r>
      <w:r w:rsidR="00B311BE" w:rsidRPr="00105CCC">
        <w:rPr>
          <w:rFonts w:ascii="Arial" w:hAnsi="Arial" w:cs="Arial"/>
        </w:rPr>
        <w:t xml:space="preserve"> </w:t>
      </w:r>
      <w:r w:rsidR="006B2375" w:rsidRPr="00105CCC">
        <w:rPr>
          <w:rFonts w:ascii="Arial" w:hAnsi="Arial" w:cs="Arial"/>
        </w:rPr>
        <w:t>nominativo y cruzado sin fecha, en custodia</w:t>
      </w:r>
      <w:r w:rsidR="00374DF7" w:rsidRPr="00105CCC">
        <w:rPr>
          <w:rFonts w:ascii="Arial" w:hAnsi="Arial" w:cs="Arial"/>
        </w:rPr>
        <w:t xml:space="preserve"> y con instrucciones ante Notario</w:t>
      </w:r>
      <w:r w:rsidR="0082431B"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hAnsi="Arial" w:cs="Arial"/>
          <w:b/>
          <w:bCs/>
        </w:rPr>
        <w:t xml:space="preserve">[…] </w:t>
      </w:r>
      <w:r w:rsidR="00B311BE" w:rsidRPr="00105CCC">
        <w:rPr>
          <w:rFonts w:ascii="Arial" w:hAnsi="Arial" w:cs="Arial"/>
        </w:rPr>
        <w:t xml:space="preserve">para </w:t>
      </w:r>
      <w:r w:rsidR="006B2375" w:rsidRPr="00105CCC">
        <w:rPr>
          <w:rFonts w:ascii="Arial" w:hAnsi="Arial" w:cs="Arial"/>
        </w:rPr>
        <w:t xml:space="preserve"> ser retirado </w:t>
      </w:r>
      <w:r w:rsidR="00F35018" w:rsidRPr="00105CCC">
        <w:rPr>
          <w:rFonts w:ascii="Arial" w:hAnsi="Arial" w:cs="Arial"/>
        </w:rPr>
        <w:t>en la época en que el bien raíz objeto de este instrumento, esté inscrit</w:t>
      </w:r>
      <w:r w:rsidR="00B311BE" w:rsidRPr="00105CCC">
        <w:rPr>
          <w:rFonts w:ascii="Arial" w:hAnsi="Arial" w:cs="Arial"/>
        </w:rPr>
        <w:t>o</w:t>
      </w:r>
      <w:r w:rsidR="00F35018" w:rsidRPr="00105CCC">
        <w:rPr>
          <w:rFonts w:ascii="Arial" w:hAnsi="Arial" w:cs="Arial"/>
        </w:rPr>
        <w:t xml:space="preserve"> a nombre de </w:t>
      </w:r>
      <w:r w:rsidR="0082431B" w:rsidRPr="00105CCC">
        <w:rPr>
          <w:rFonts w:ascii="Arial" w:hAnsi="Arial" w:cs="Arial"/>
          <w:bCs/>
        </w:rPr>
        <w:t xml:space="preserve">el </w:t>
      </w:r>
      <w:r w:rsidR="00F35018" w:rsidRPr="00105CCC">
        <w:rPr>
          <w:rFonts w:ascii="Arial" w:hAnsi="Arial" w:cs="Arial"/>
          <w:b/>
        </w:rPr>
        <w:t>PROMITENTE COMPRADOR</w:t>
      </w:r>
      <w:r w:rsidR="00F35018" w:rsidRPr="00105CCC">
        <w:rPr>
          <w:rFonts w:ascii="Arial" w:hAnsi="Arial" w:cs="Arial"/>
        </w:rPr>
        <w:t>, lo cual se acreditará mediante la presentación de una copia de inscripción, conjuntamente con un certificado de dominio vigente, hipotecas, gravámenes y prohibiciones de enajenar, emitido por el competente Conservador.-</w:t>
      </w:r>
      <w:r w:rsidR="00B311BE" w:rsidRPr="00105CCC">
        <w:rPr>
          <w:rFonts w:ascii="Arial" w:hAnsi="Arial" w:cs="Arial"/>
        </w:rPr>
        <w:t xml:space="preserve"> </w:t>
      </w:r>
    </w:p>
    <w:p w14:paraId="204C4BA7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3818960D" w14:textId="77777777" w:rsidR="00E901BC" w:rsidRDefault="00B311BE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bCs/>
          <w:u w:val="single"/>
        </w:rPr>
        <w:t>D</w:t>
      </w:r>
      <w:r w:rsidR="00374DF7" w:rsidRPr="00105CCC">
        <w:rPr>
          <w:rFonts w:ascii="Arial" w:hAnsi="Arial" w:cs="Arial"/>
          <w:b/>
          <w:bCs/>
          <w:u w:val="single"/>
        </w:rPr>
        <w:t>É</w:t>
      </w:r>
      <w:r w:rsidRPr="00105CCC">
        <w:rPr>
          <w:rFonts w:ascii="Arial" w:hAnsi="Arial" w:cs="Arial"/>
          <w:b/>
          <w:bCs/>
          <w:u w:val="single"/>
        </w:rPr>
        <w:t>CIMO SEGUNDO</w:t>
      </w:r>
      <w:r w:rsidRPr="00105CCC">
        <w:rPr>
          <w:rFonts w:ascii="Arial" w:hAnsi="Arial" w:cs="Arial"/>
          <w:u w:val="single"/>
        </w:rPr>
        <w:t xml:space="preserve">: </w:t>
      </w:r>
      <w:r w:rsidRPr="00105CCC">
        <w:rPr>
          <w:rFonts w:ascii="Arial" w:hAnsi="Arial" w:cs="Arial"/>
          <w:b/>
          <w:u w:val="single"/>
        </w:rPr>
        <w:t>AUTORIZACIÓN PARA UTILIZAR INFORMACIÓN:</w:t>
      </w:r>
      <w:r w:rsidRPr="00105CCC">
        <w:rPr>
          <w:rFonts w:ascii="Arial" w:hAnsi="Arial" w:cs="Arial"/>
        </w:rPr>
        <w:t xml:space="preserve"> Para el caso del retardo en el pago de los honorarios convenidos por las partes y el corredor de propiedades, o el incumplimiento total o parcial de esta obligación, el corredor podrá informar a las bases de datos públicas tal circunstancia, otorgando las partes en este acto su aprobación expresa para ello, dando en cumplimiento en consecuencia con las prescripciones de la ley N° 19.628 sobre protección de datos de carácter personal.- </w:t>
      </w:r>
    </w:p>
    <w:p w14:paraId="3BFBFD53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18347EF5" w14:textId="77777777" w:rsidR="00E901BC" w:rsidRDefault="00B311BE" w:rsidP="00105CCC">
      <w:pPr>
        <w:spacing w:line="360" w:lineRule="auto"/>
        <w:jc w:val="both"/>
        <w:rPr>
          <w:rFonts w:ascii="Arial" w:hAnsi="Arial" w:cs="Arial"/>
          <w:u w:val="single"/>
        </w:rPr>
      </w:pPr>
      <w:r w:rsidRPr="00105CCC">
        <w:rPr>
          <w:rFonts w:ascii="Arial" w:hAnsi="Arial" w:cs="Arial"/>
          <w:b/>
          <w:bCs/>
          <w:u w:val="single"/>
        </w:rPr>
        <w:t>D</w:t>
      </w:r>
      <w:r w:rsidR="00374DF7" w:rsidRPr="00105CCC">
        <w:rPr>
          <w:rFonts w:ascii="Arial" w:hAnsi="Arial" w:cs="Arial"/>
          <w:b/>
          <w:bCs/>
          <w:u w:val="single"/>
        </w:rPr>
        <w:t>É</w:t>
      </w:r>
      <w:r w:rsidRPr="00105CCC">
        <w:rPr>
          <w:rFonts w:ascii="Arial" w:hAnsi="Arial" w:cs="Arial"/>
          <w:b/>
          <w:bCs/>
          <w:u w:val="single"/>
        </w:rPr>
        <w:t>CIMO TERCERO</w:t>
      </w:r>
      <w:r w:rsidRPr="00105CCC">
        <w:rPr>
          <w:rFonts w:ascii="Arial" w:hAnsi="Arial" w:cs="Arial"/>
          <w:u w:val="single"/>
        </w:rPr>
        <w:t xml:space="preserve">: </w:t>
      </w:r>
      <w:r w:rsidRPr="00105CCC">
        <w:rPr>
          <w:rFonts w:ascii="Arial" w:hAnsi="Arial" w:cs="Arial"/>
          <w:b/>
          <w:u w:val="single"/>
        </w:rPr>
        <w:t>MULTA POR NO PAGO DE LOS HONORARIOS</w:t>
      </w:r>
      <w:r w:rsidRPr="00105CCC">
        <w:rPr>
          <w:rFonts w:ascii="Arial" w:hAnsi="Arial" w:cs="Arial"/>
          <w:u w:val="single"/>
        </w:rPr>
        <w:t>:</w:t>
      </w:r>
      <w:r w:rsidRPr="00105CCC">
        <w:rPr>
          <w:rFonts w:ascii="Arial" w:hAnsi="Arial" w:cs="Arial"/>
        </w:rPr>
        <w:t xml:space="preserve"> Para el caso que </w:t>
      </w:r>
      <w:r w:rsidR="00374DF7" w:rsidRPr="00105CCC">
        <w:rPr>
          <w:rFonts w:ascii="Arial" w:hAnsi="Arial" w:cs="Arial"/>
        </w:rPr>
        <w:t>las partes contratantes</w:t>
      </w:r>
      <w:r w:rsidRPr="00105CCC">
        <w:rPr>
          <w:rFonts w:ascii="Arial" w:hAnsi="Arial" w:cs="Arial"/>
        </w:rPr>
        <w:t>, en la época y forma señalada en es</w:t>
      </w:r>
      <w:r w:rsidR="00374DF7" w:rsidRPr="00105CCC">
        <w:rPr>
          <w:rFonts w:ascii="Arial" w:hAnsi="Arial" w:cs="Arial"/>
        </w:rPr>
        <w:t>te contrato</w:t>
      </w:r>
      <w:r w:rsidRPr="00105CCC">
        <w:rPr>
          <w:rFonts w:ascii="Arial" w:hAnsi="Arial" w:cs="Arial"/>
        </w:rPr>
        <w:t>, no pagare la suma de dinero correspondiente a los honorarios pactados con el corredor de propiedades acordada por la intermediación inmobiliaria, deberá pagar una multa, a más de los honorarios señalados, equivalente a un cien por ciento de aquella.-</w:t>
      </w:r>
      <w:r w:rsidRPr="00105CCC">
        <w:rPr>
          <w:rFonts w:ascii="Arial" w:hAnsi="Arial" w:cs="Arial"/>
          <w:u w:val="single"/>
        </w:rPr>
        <w:t xml:space="preserve"> </w:t>
      </w:r>
    </w:p>
    <w:p w14:paraId="1A869CC2" w14:textId="77777777" w:rsidR="00E901BC" w:rsidRDefault="00E901BC" w:rsidP="00105CCC">
      <w:pPr>
        <w:spacing w:line="360" w:lineRule="auto"/>
        <w:jc w:val="both"/>
        <w:rPr>
          <w:rFonts w:ascii="Arial" w:hAnsi="Arial" w:cs="Arial"/>
          <w:u w:val="single"/>
        </w:rPr>
      </w:pPr>
    </w:p>
    <w:p w14:paraId="5EDB225F" w14:textId="77777777" w:rsidR="00B445A9" w:rsidRDefault="00B311BE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bCs/>
          <w:u w:val="single"/>
        </w:rPr>
        <w:t>D</w:t>
      </w:r>
      <w:r w:rsidR="00374DF7" w:rsidRPr="00105CCC">
        <w:rPr>
          <w:rFonts w:ascii="Arial" w:hAnsi="Arial" w:cs="Arial"/>
          <w:b/>
          <w:bCs/>
          <w:u w:val="single"/>
        </w:rPr>
        <w:t>É</w:t>
      </w:r>
      <w:r w:rsidRPr="00105CCC">
        <w:rPr>
          <w:rFonts w:ascii="Arial" w:hAnsi="Arial" w:cs="Arial"/>
          <w:b/>
          <w:bCs/>
          <w:u w:val="single"/>
        </w:rPr>
        <w:t xml:space="preserve">CIMO CUARTO: </w:t>
      </w:r>
      <w:r w:rsidRPr="00105CCC">
        <w:rPr>
          <w:rFonts w:ascii="Arial" w:hAnsi="Arial" w:cs="Arial"/>
          <w:b/>
          <w:u w:val="single"/>
        </w:rPr>
        <w:t>DESISTIMIENTO DE LA PROMESA Y HONORARIOS</w:t>
      </w:r>
      <w:r w:rsidRPr="00105CCC">
        <w:rPr>
          <w:rFonts w:ascii="Arial" w:hAnsi="Arial" w:cs="Arial"/>
          <w:b/>
        </w:rPr>
        <w:t xml:space="preserve">: </w:t>
      </w:r>
      <w:r w:rsidRPr="00105CCC">
        <w:rPr>
          <w:rFonts w:ascii="Arial" w:hAnsi="Arial" w:cs="Arial"/>
        </w:rPr>
        <w:t xml:space="preserve">Si ambos contratantes no cumplieren o desistieren esta promesa, deberán pagar los honorarios e impuesto al corredor inmediatamente vencido el plazo o de cumplida la condición, que fije la época de celebración de la </w:t>
      </w:r>
    </w:p>
    <w:p w14:paraId="1DDDAA83" w14:textId="77777777" w:rsidR="00B445A9" w:rsidRDefault="00B445A9" w:rsidP="00105CCC">
      <w:pPr>
        <w:spacing w:line="360" w:lineRule="auto"/>
        <w:jc w:val="both"/>
        <w:rPr>
          <w:rFonts w:ascii="Arial" w:hAnsi="Arial" w:cs="Arial"/>
        </w:rPr>
      </w:pPr>
    </w:p>
    <w:p w14:paraId="31775EAB" w14:textId="77777777" w:rsidR="00B445A9" w:rsidRDefault="00B445A9" w:rsidP="00105CCC">
      <w:pPr>
        <w:spacing w:line="360" w:lineRule="auto"/>
        <w:jc w:val="both"/>
        <w:rPr>
          <w:rFonts w:ascii="Arial" w:hAnsi="Arial" w:cs="Arial"/>
        </w:rPr>
      </w:pPr>
    </w:p>
    <w:p w14:paraId="463ADDCF" w14:textId="77777777" w:rsidR="00B445A9" w:rsidRDefault="00B445A9" w:rsidP="00105CCC">
      <w:pPr>
        <w:spacing w:line="360" w:lineRule="auto"/>
        <w:jc w:val="both"/>
        <w:rPr>
          <w:rFonts w:ascii="Arial" w:hAnsi="Arial" w:cs="Arial"/>
        </w:rPr>
      </w:pPr>
    </w:p>
    <w:p w14:paraId="463346E8" w14:textId="4B779924" w:rsidR="00E901BC" w:rsidRDefault="00B311BE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</w:rPr>
        <w:t>compraventa definitiva. Si uno sólo de los contratantes no cumpliere esta promesa o la desistiere, deberá pagar al corredor el corretaje e impuestos, correspondientes a las dos partes contratantes en la oportunidad recién indicada.-</w:t>
      </w:r>
    </w:p>
    <w:p w14:paraId="3FCA728C" w14:textId="77777777" w:rsidR="00E901BC" w:rsidRDefault="00E901BC" w:rsidP="00105CCC">
      <w:pPr>
        <w:spacing w:line="360" w:lineRule="auto"/>
        <w:jc w:val="both"/>
        <w:rPr>
          <w:rFonts w:ascii="Arial" w:hAnsi="Arial" w:cs="Arial"/>
        </w:rPr>
      </w:pPr>
    </w:p>
    <w:p w14:paraId="432D4CD3" w14:textId="38340C59" w:rsidR="004C2099" w:rsidRPr="00105CCC" w:rsidRDefault="00F35018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color w:val="000000" w:themeColor="text1"/>
          <w:u w:val="single"/>
        </w:rPr>
        <w:t xml:space="preserve">DÉCIMO </w:t>
      </w:r>
      <w:r w:rsidR="00B311BE" w:rsidRPr="00105CCC">
        <w:rPr>
          <w:rFonts w:ascii="Arial" w:hAnsi="Arial" w:cs="Arial"/>
          <w:b/>
          <w:color w:val="000000" w:themeColor="text1"/>
          <w:u w:val="single"/>
        </w:rPr>
        <w:t>QUINTO</w:t>
      </w:r>
      <w:r w:rsidR="0082431B" w:rsidRPr="00105CCC">
        <w:rPr>
          <w:rFonts w:ascii="Arial" w:hAnsi="Arial" w:cs="Arial"/>
          <w:b/>
          <w:color w:val="000000" w:themeColor="text1"/>
          <w:u w:val="single"/>
        </w:rPr>
        <w:t xml:space="preserve">: </w:t>
      </w:r>
      <w:r w:rsidR="004C2099" w:rsidRPr="00105CCC">
        <w:rPr>
          <w:rFonts w:ascii="Arial" w:hAnsi="Arial" w:cs="Arial"/>
          <w:b/>
          <w:u w:val="single"/>
        </w:rPr>
        <w:t>DOMICILIO</w:t>
      </w:r>
      <w:r w:rsidR="004C2099" w:rsidRPr="00105CCC">
        <w:rPr>
          <w:rFonts w:ascii="Arial" w:hAnsi="Arial" w:cs="Arial"/>
          <w:u w:val="single"/>
        </w:rPr>
        <w:t>:</w:t>
      </w:r>
      <w:r w:rsidR="004C2099" w:rsidRPr="00105CCC">
        <w:rPr>
          <w:rFonts w:ascii="Arial" w:hAnsi="Arial" w:cs="Arial"/>
        </w:rPr>
        <w:t xml:space="preserve"> Para todos los efectos legales, las partes fijan su domicilio en la comuna</w:t>
      </w:r>
      <w:r w:rsidR="00D852ED" w:rsidRPr="00105CCC">
        <w:rPr>
          <w:rFonts w:ascii="Arial" w:hAnsi="Arial" w:cs="Arial"/>
        </w:rPr>
        <w:t xml:space="preserve"> de</w:t>
      </w:r>
      <w:r w:rsidR="0082431B" w:rsidRPr="00105CCC">
        <w:rPr>
          <w:rFonts w:ascii="Arial" w:hAnsi="Arial" w:cs="Arial"/>
        </w:rPr>
        <w:t xml:space="preserve"> </w:t>
      </w:r>
      <w:r w:rsidR="0082431B" w:rsidRPr="00105CCC">
        <w:rPr>
          <w:rFonts w:ascii="Arial" w:hAnsi="Arial" w:cs="Arial"/>
          <w:b/>
          <w:bCs/>
        </w:rPr>
        <w:t>[…]</w:t>
      </w:r>
      <w:r w:rsidR="004C2099" w:rsidRPr="00105CCC">
        <w:rPr>
          <w:rFonts w:ascii="Arial" w:hAnsi="Arial" w:cs="Arial"/>
        </w:rPr>
        <w:t xml:space="preserve">, sometiéndose en consecuencia a la Jurisdicción </w:t>
      </w:r>
      <w:r w:rsidR="00374DF7" w:rsidRPr="00105CCC">
        <w:rPr>
          <w:rFonts w:ascii="Arial" w:hAnsi="Arial" w:cs="Arial"/>
        </w:rPr>
        <w:t xml:space="preserve">ordinaria </w:t>
      </w:r>
      <w:r w:rsidR="004C2099" w:rsidRPr="00105CCC">
        <w:rPr>
          <w:rFonts w:ascii="Arial" w:hAnsi="Arial" w:cs="Arial"/>
        </w:rPr>
        <w:t>de sus Tribunales de Justicia</w:t>
      </w:r>
      <w:r w:rsidR="00374DF7" w:rsidRPr="00105CCC">
        <w:rPr>
          <w:rFonts w:ascii="Arial" w:hAnsi="Arial" w:cs="Arial"/>
        </w:rPr>
        <w:t>,</w:t>
      </w:r>
      <w:r w:rsidR="00B311BE" w:rsidRPr="00105CCC">
        <w:rPr>
          <w:rFonts w:ascii="Arial" w:hAnsi="Arial" w:cs="Arial"/>
        </w:rPr>
        <w:t xml:space="preserve"> en caso de existir controversia alguna sobre las obligaciones emanadas de este contrato y la orden de visita suscrita por las partes</w:t>
      </w:r>
      <w:r w:rsidR="004C2099" w:rsidRPr="00105CCC">
        <w:rPr>
          <w:rFonts w:ascii="Arial" w:hAnsi="Arial" w:cs="Arial"/>
        </w:rPr>
        <w:t>.-</w:t>
      </w:r>
      <w:r w:rsidR="0082431B" w:rsidRPr="00105CCC">
        <w:rPr>
          <w:rFonts w:ascii="Arial" w:hAnsi="Arial" w:cs="Arial"/>
        </w:rPr>
        <w:t xml:space="preserve"> </w:t>
      </w:r>
      <w:r w:rsidR="004C2099" w:rsidRPr="00105CCC">
        <w:rPr>
          <w:rFonts w:ascii="Arial" w:hAnsi="Arial" w:cs="Arial"/>
        </w:rPr>
        <w:t xml:space="preserve">Previa lectura, los comparecientes firman en señal de aceptación </w:t>
      </w:r>
      <w:r w:rsidR="009308A9" w:rsidRPr="00105CCC">
        <w:rPr>
          <w:rFonts w:ascii="Arial" w:hAnsi="Arial" w:cs="Arial"/>
        </w:rPr>
        <w:t>2 ejemplares,</w:t>
      </w:r>
      <w:r w:rsidR="004C2099" w:rsidRPr="00105CCC">
        <w:rPr>
          <w:rFonts w:ascii="Arial" w:hAnsi="Arial" w:cs="Arial"/>
        </w:rPr>
        <w:t xml:space="preserve"> quedando </w:t>
      </w:r>
      <w:r w:rsidR="009308A9" w:rsidRPr="00105CCC">
        <w:rPr>
          <w:rFonts w:ascii="Arial" w:hAnsi="Arial" w:cs="Arial"/>
        </w:rPr>
        <w:t>1</w:t>
      </w:r>
      <w:r w:rsidR="004C2099" w:rsidRPr="00105CCC">
        <w:rPr>
          <w:rFonts w:ascii="Arial" w:hAnsi="Arial" w:cs="Arial"/>
        </w:rPr>
        <w:t xml:space="preserve"> en poder de cada parte.- </w:t>
      </w:r>
    </w:p>
    <w:p w14:paraId="6F185289" w14:textId="549931E2" w:rsidR="004C2099" w:rsidRDefault="004C2099" w:rsidP="00105CCC">
      <w:pPr>
        <w:pStyle w:val="Textoindependiente"/>
        <w:spacing w:line="360" w:lineRule="auto"/>
        <w:rPr>
          <w:sz w:val="20"/>
          <w:szCs w:val="20"/>
        </w:rPr>
      </w:pPr>
    </w:p>
    <w:p w14:paraId="781D08F3" w14:textId="77777777" w:rsidR="00B445A9" w:rsidRDefault="00B445A9" w:rsidP="00105CCC">
      <w:pPr>
        <w:pStyle w:val="Textoindependiente"/>
        <w:spacing w:line="360" w:lineRule="auto"/>
        <w:rPr>
          <w:sz w:val="20"/>
          <w:szCs w:val="20"/>
        </w:rPr>
      </w:pPr>
    </w:p>
    <w:p w14:paraId="076DEB44" w14:textId="77777777" w:rsidR="00B445A9" w:rsidRDefault="00B445A9" w:rsidP="00105CCC">
      <w:pPr>
        <w:pStyle w:val="Textoindependiente"/>
        <w:spacing w:line="360" w:lineRule="auto"/>
        <w:rPr>
          <w:sz w:val="20"/>
          <w:szCs w:val="20"/>
        </w:rPr>
      </w:pPr>
    </w:p>
    <w:p w14:paraId="278ABE96" w14:textId="77777777" w:rsidR="00B445A9" w:rsidRDefault="00B445A9" w:rsidP="00105CCC">
      <w:pPr>
        <w:pStyle w:val="Textoindependiente"/>
        <w:spacing w:line="360" w:lineRule="auto"/>
        <w:rPr>
          <w:sz w:val="20"/>
          <w:szCs w:val="20"/>
        </w:rPr>
      </w:pPr>
    </w:p>
    <w:p w14:paraId="141BA0D1" w14:textId="02F5331E" w:rsidR="00E901BC" w:rsidRDefault="00E901BC" w:rsidP="00105CCC">
      <w:pPr>
        <w:pStyle w:val="Textoindependiente"/>
        <w:spacing w:line="360" w:lineRule="auto"/>
        <w:rPr>
          <w:sz w:val="20"/>
          <w:szCs w:val="20"/>
        </w:rPr>
      </w:pPr>
    </w:p>
    <w:p w14:paraId="13B6BA6D" w14:textId="77777777" w:rsidR="00E901BC" w:rsidRPr="00105CCC" w:rsidRDefault="00E901BC" w:rsidP="00105CCC">
      <w:pPr>
        <w:pStyle w:val="Textoindependiente"/>
        <w:spacing w:line="360" w:lineRule="auto"/>
        <w:rPr>
          <w:sz w:val="20"/>
          <w:szCs w:val="20"/>
        </w:rPr>
      </w:pPr>
    </w:p>
    <w:p w14:paraId="13233CFF" w14:textId="2BDCA304" w:rsidR="00563EDB" w:rsidRDefault="00E245AB" w:rsidP="00105CCC">
      <w:pPr>
        <w:spacing w:line="360" w:lineRule="auto"/>
        <w:jc w:val="both"/>
        <w:rPr>
          <w:rFonts w:ascii="Arial" w:hAnsi="Arial" w:cs="Arial"/>
          <w:b/>
        </w:rPr>
      </w:pPr>
      <w:r w:rsidRPr="00105CCC">
        <w:rPr>
          <w:rFonts w:ascii="Arial" w:hAnsi="Arial" w:cs="Arial"/>
          <w:b/>
        </w:rPr>
        <w:t>[…]</w:t>
      </w:r>
    </w:p>
    <w:p w14:paraId="4A668D98" w14:textId="002911BA" w:rsidR="00105CCC" w:rsidRPr="00105CCC" w:rsidRDefault="00105CCC" w:rsidP="00105CC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PROMITENTE VENDEDOR</w:t>
      </w:r>
    </w:p>
    <w:p w14:paraId="49E7B36A" w14:textId="77777777" w:rsidR="009308A9" w:rsidRPr="00105CCC" w:rsidRDefault="00BF7D9E" w:rsidP="00105CCC">
      <w:pPr>
        <w:spacing w:line="360" w:lineRule="auto"/>
        <w:jc w:val="both"/>
        <w:rPr>
          <w:rFonts w:ascii="Arial" w:hAnsi="Arial" w:cs="Arial"/>
          <w:b/>
        </w:rPr>
      </w:pPr>
      <w:r w:rsidRPr="00105CCC">
        <w:rPr>
          <w:rFonts w:ascii="Arial" w:hAnsi="Arial" w:cs="Arial"/>
          <w:b/>
        </w:rPr>
        <w:t>C.I. N°</w:t>
      </w:r>
    </w:p>
    <w:p w14:paraId="58DACCDD" w14:textId="641AA7BD" w:rsidR="009308A9" w:rsidRDefault="009308A9" w:rsidP="00105CCC">
      <w:pPr>
        <w:spacing w:line="360" w:lineRule="auto"/>
        <w:jc w:val="both"/>
        <w:rPr>
          <w:rFonts w:ascii="Arial" w:hAnsi="Arial" w:cs="Arial"/>
          <w:b/>
        </w:rPr>
      </w:pPr>
    </w:p>
    <w:p w14:paraId="6DA1DAB8" w14:textId="77777777" w:rsidR="00E901BC" w:rsidRPr="00105CCC" w:rsidRDefault="00E901BC" w:rsidP="00105CCC">
      <w:pPr>
        <w:spacing w:line="360" w:lineRule="auto"/>
        <w:jc w:val="both"/>
        <w:rPr>
          <w:rFonts w:ascii="Arial" w:hAnsi="Arial" w:cs="Arial"/>
          <w:b/>
        </w:rPr>
      </w:pPr>
    </w:p>
    <w:p w14:paraId="5CF20E94" w14:textId="77777777" w:rsidR="009308A9" w:rsidRPr="00105CCC" w:rsidRDefault="009308A9" w:rsidP="00105CCC">
      <w:pPr>
        <w:spacing w:line="360" w:lineRule="auto"/>
        <w:jc w:val="both"/>
        <w:rPr>
          <w:rFonts w:ascii="Arial" w:hAnsi="Arial" w:cs="Arial"/>
          <w:b/>
        </w:rPr>
      </w:pPr>
    </w:p>
    <w:p w14:paraId="4C475E17" w14:textId="4299CDD5" w:rsidR="00563EDB" w:rsidRDefault="00E245AB" w:rsidP="00105CCC">
      <w:pPr>
        <w:spacing w:line="360" w:lineRule="auto"/>
        <w:jc w:val="both"/>
        <w:rPr>
          <w:rFonts w:ascii="Arial" w:hAnsi="Arial" w:cs="Arial"/>
          <w:b/>
        </w:rPr>
      </w:pPr>
      <w:r w:rsidRPr="00105CCC">
        <w:rPr>
          <w:rFonts w:ascii="Arial" w:hAnsi="Arial" w:cs="Arial"/>
          <w:b/>
        </w:rPr>
        <w:t>[…]</w:t>
      </w:r>
    </w:p>
    <w:p w14:paraId="217A463D" w14:textId="77633C4F" w:rsidR="00105CCC" w:rsidRPr="00105CCC" w:rsidRDefault="00105CCC" w:rsidP="00105CC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PROMITENTE COMPRADOR</w:t>
      </w:r>
    </w:p>
    <w:p w14:paraId="3079CB95" w14:textId="350D9FE8" w:rsidR="00B132FD" w:rsidRDefault="00BF7D9E" w:rsidP="00105CCC">
      <w:pPr>
        <w:spacing w:line="360" w:lineRule="auto"/>
        <w:jc w:val="both"/>
        <w:rPr>
          <w:rFonts w:ascii="Arial" w:hAnsi="Arial" w:cs="Arial"/>
          <w:b/>
        </w:rPr>
      </w:pPr>
      <w:r w:rsidRPr="00105CCC">
        <w:rPr>
          <w:rFonts w:ascii="Arial" w:hAnsi="Arial" w:cs="Arial"/>
          <w:b/>
        </w:rPr>
        <w:t>C.I. N°</w:t>
      </w:r>
    </w:p>
    <w:p w14:paraId="66BC4ED6" w14:textId="77777777" w:rsidR="00105CCC" w:rsidRPr="00105CCC" w:rsidRDefault="00105CCC" w:rsidP="00105CCC">
      <w:pPr>
        <w:spacing w:line="360" w:lineRule="auto"/>
        <w:jc w:val="both"/>
        <w:rPr>
          <w:rFonts w:ascii="Arial" w:hAnsi="Arial" w:cs="Arial"/>
          <w:b/>
        </w:rPr>
      </w:pPr>
    </w:p>
    <w:p w14:paraId="2F6545E6" w14:textId="7550B59C" w:rsidR="002A04CB" w:rsidRDefault="002A04CB" w:rsidP="00105CCC">
      <w:pPr>
        <w:spacing w:line="360" w:lineRule="auto"/>
        <w:jc w:val="both"/>
        <w:rPr>
          <w:rFonts w:ascii="Arial" w:hAnsi="Arial" w:cs="Arial"/>
          <w:b/>
        </w:rPr>
      </w:pPr>
    </w:p>
    <w:p w14:paraId="6D71D087" w14:textId="77777777" w:rsidR="00B445A9" w:rsidRDefault="00B445A9" w:rsidP="00105CCC">
      <w:pPr>
        <w:spacing w:line="360" w:lineRule="auto"/>
        <w:jc w:val="both"/>
        <w:rPr>
          <w:rFonts w:ascii="Arial" w:hAnsi="Arial" w:cs="Arial"/>
          <w:b/>
        </w:rPr>
      </w:pPr>
    </w:p>
    <w:p w14:paraId="345409C0" w14:textId="77777777" w:rsidR="00E901BC" w:rsidRPr="00105CCC" w:rsidRDefault="00E901BC" w:rsidP="00105CCC">
      <w:pPr>
        <w:spacing w:line="360" w:lineRule="auto"/>
        <w:jc w:val="both"/>
        <w:rPr>
          <w:rFonts w:ascii="Arial" w:hAnsi="Arial" w:cs="Arial"/>
          <w:b/>
        </w:rPr>
      </w:pPr>
    </w:p>
    <w:p w14:paraId="69A95834" w14:textId="77777777" w:rsidR="002A04CB" w:rsidRPr="00105CCC" w:rsidRDefault="002A04CB" w:rsidP="00105CCC">
      <w:pPr>
        <w:spacing w:line="360" w:lineRule="auto"/>
        <w:jc w:val="both"/>
        <w:rPr>
          <w:rFonts w:ascii="Arial" w:hAnsi="Arial" w:cs="Arial"/>
        </w:rPr>
      </w:pPr>
      <w:r w:rsidRPr="00105CCC">
        <w:rPr>
          <w:rFonts w:ascii="Arial" w:hAnsi="Arial" w:cs="Arial"/>
          <w:b/>
          <w:bCs/>
        </w:rPr>
        <w:t>NOTA IMPORTANTE:</w:t>
      </w:r>
      <w:r w:rsidRPr="00105CCC">
        <w:rPr>
          <w:rFonts w:ascii="Arial" w:hAnsi="Arial" w:cs="Arial"/>
        </w:rPr>
        <w:t xml:space="preserve"> Este documento es solo una referencia para el trabajo del corredor de propiedades, y se recomienda siempre, que cada instrumento o contrato sea revisado o redactado por un abogado inmobiliario, entendiendo que cada operación tiene sus diversas características y modalidades que deben ser analizadas con detenimiento. </w:t>
      </w:r>
    </w:p>
    <w:p w14:paraId="7642544F" w14:textId="77777777" w:rsidR="002A04CB" w:rsidRPr="00105CCC" w:rsidRDefault="002A04CB" w:rsidP="00105CCC">
      <w:pPr>
        <w:spacing w:line="360" w:lineRule="auto"/>
        <w:jc w:val="both"/>
        <w:rPr>
          <w:rFonts w:ascii="Arial" w:hAnsi="Arial" w:cs="Arial"/>
          <w:b/>
        </w:rPr>
      </w:pPr>
    </w:p>
    <w:sectPr w:rsidR="002A04CB" w:rsidRPr="00105CCC" w:rsidSect="00105CCC">
      <w:headerReference w:type="default" r:id="rId7"/>
      <w:footerReference w:type="default" r:id="rId8"/>
      <w:pgSz w:w="12240" w:h="15840" w:code="1"/>
      <w:pgMar w:top="1417" w:right="1701" w:bottom="1417" w:left="1701" w:header="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E421" w14:textId="77777777" w:rsidR="007D0477" w:rsidRDefault="007D0477" w:rsidP="008F2E14">
      <w:r>
        <w:separator/>
      </w:r>
    </w:p>
  </w:endnote>
  <w:endnote w:type="continuationSeparator" w:id="0">
    <w:p w14:paraId="5A66CBB8" w14:textId="77777777" w:rsidR="007D0477" w:rsidRDefault="007D0477" w:rsidP="008F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1244" w14:textId="77777777" w:rsidR="00042EDE" w:rsidRDefault="00355DA0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42ED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48B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A3A8975" w14:textId="77777777" w:rsidR="00042EDE" w:rsidRDefault="00042E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CAB4" w14:textId="77777777" w:rsidR="007D0477" w:rsidRDefault="007D0477" w:rsidP="008F2E14">
      <w:r>
        <w:separator/>
      </w:r>
    </w:p>
  </w:footnote>
  <w:footnote w:type="continuationSeparator" w:id="0">
    <w:p w14:paraId="16A26345" w14:textId="77777777" w:rsidR="007D0477" w:rsidRDefault="007D0477" w:rsidP="008F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707F" w14:textId="6D9E8048" w:rsidR="00B445A9" w:rsidRDefault="00B445A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AC2963" wp14:editId="6C12946C">
          <wp:simplePos x="0" y="0"/>
          <wp:positionH relativeFrom="column">
            <wp:posOffset>2124075</wp:posOffset>
          </wp:positionH>
          <wp:positionV relativeFrom="paragraph">
            <wp:posOffset>226786</wp:posOffset>
          </wp:positionV>
          <wp:extent cx="1364567" cy="1364567"/>
          <wp:effectExtent l="0" t="0" r="0" b="0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567" cy="1364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99"/>
    <w:rsid w:val="000048B0"/>
    <w:rsid w:val="00042EDE"/>
    <w:rsid w:val="00045EAC"/>
    <w:rsid w:val="00091523"/>
    <w:rsid w:val="000B1AE0"/>
    <w:rsid w:val="000B763D"/>
    <w:rsid w:val="000D3265"/>
    <w:rsid w:val="000D4F3A"/>
    <w:rsid w:val="000D5330"/>
    <w:rsid w:val="00105CCC"/>
    <w:rsid w:val="00116064"/>
    <w:rsid w:val="00150FA2"/>
    <w:rsid w:val="00155483"/>
    <w:rsid w:val="00160001"/>
    <w:rsid w:val="00164D99"/>
    <w:rsid w:val="00175DB8"/>
    <w:rsid w:val="001923CA"/>
    <w:rsid w:val="001D5461"/>
    <w:rsid w:val="001E0C71"/>
    <w:rsid w:val="001F050D"/>
    <w:rsid w:val="00201F03"/>
    <w:rsid w:val="002067CC"/>
    <w:rsid w:val="002337AB"/>
    <w:rsid w:val="002959B3"/>
    <w:rsid w:val="002A04CB"/>
    <w:rsid w:val="002A2A70"/>
    <w:rsid w:val="002D1505"/>
    <w:rsid w:val="002E0345"/>
    <w:rsid w:val="002F3637"/>
    <w:rsid w:val="00300635"/>
    <w:rsid w:val="00323A0C"/>
    <w:rsid w:val="00344F5E"/>
    <w:rsid w:val="00355DA0"/>
    <w:rsid w:val="0035634C"/>
    <w:rsid w:val="00365E45"/>
    <w:rsid w:val="00374DF7"/>
    <w:rsid w:val="003E15BD"/>
    <w:rsid w:val="0042378D"/>
    <w:rsid w:val="00457198"/>
    <w:rsid w:val="004C2099"/>
    <w:rsid w:val="004E2C44"/>
    <w:rsid w:val="004E792D"/>
    <w:rsid w:val="004F2156"/>
    <w:rsid w:val="005135FE"/>
    <w:rsid w:val="00537FB8"/>
    <w:rsid w:val="00563EDB"/>
    <w:rsid w:val="00567929"/>
    <w:rsid w:val="005A54B4"/>
    <w:rsid w:val="005F229D"/>
    <w:rsid w:val="00604E59"/>
    <w:rsid w:val="00621645"/>
    <w:rsid w:val="006252A8"/>
    <w:rsid w:val="00627E7B"/>
    <w:rsid w:val="00634C53"/>
    <w:rsid w:val="00641C40"/>
    <w:rsid w:val="006443CA"/>
    <w:rsid w:val="006A7E94"/>
    <w:rsid w:val="006B2375"/>
    <w:rsid w:val="006D3D98"/>
    <w:rsid w:val="006D5695"/>
    <w:rsid w:val="0075777F"/>
    <w:rsid w:val="007601C3"/>
    <w:rsid w:val="00762086"/>
    <w:rsid w:val="007963D2"/>
    <w:rsid w:val="007A4CD4"/>
    <w:rsid w:val="007C5009"/>
    <w:rsid w:val="007D0477"/>
    <w:rsid w:val="00801E79"/>
    <w:rsid w:val="00802622"/>
    <w:rsid w:val="00806B7F"/>
    <w:rsid w:val="0082431B"/>
    <w:rsid w:val="00847520"/>
    <w:rsid w:val="00850FAE"/>
    <w:rsid w:val="0089788E"/>
    <w:rsid w:val="008C419A"/>
    <w:rsid w:val="008F2E14"/>
    <w:rsid w:val="009308A9"/>
    <w:rsid w:val="009521F6"/>
    <w:rsid w:val="00953F11"/>
    <w:rsid w:val="009708FE"/>
    <w:rsid w:val="00971B27"/>
    <w:rsid w:val="009B11A4"/>
    <w:rsid w:val="009E751C"/>
    <w:rsid w:val="00A1011F"/>
    <w:rsid w:val="00A112C5"/>
    <w:rsid w:val="00A11B20"/>
    <w:rsid w:val="00A443D2"/>
    <w:rsid w:val="00A46ED9"/>
    <w:rsid w:val="00A62E0D"/>
    <w:rsid w:val="00A90803"/>
    <w:rsid w:val="00A930BB"/>
    <w:rsid w:val="00AC690C"/>
    <w:rsid w:val="00AE1C75"/>
    <w:rsid w:val="00B00C06"/>
    <w:rsid w:val="00B132FD"/>
    <w:rsid w:val="00B273EF"/>
    <w:rsid w:val="00B311BE"/>
    <w:rsid w:val="00B445A9"/>
    <w:rsid w:val="00B7194B"/>
    <w:rsid w:val="00B74C2C"/>
    <w:rsid w:val="00BA15BD"/>
    <w:rsid w:val="00BC427E"/>
    <w:rsid w:val="00BD1982"/>
    <w:rsid w:val="00BD383E"/>
    <w:rsid w:val="00BF0FEC"/>
    <w:rsid w:val="00BF7D9E"/>
    <w:rsid w:val="00C10CDF"/>
    <w:rsid w:val="00C24127"/>
    <w:rsid w:val="00CA6802"/>
    <w:rsid w:val="00CA7379"/>
    <w:rsid w:val="00D101A9"/>
    <w:rsid w:val="00D24AD1"/>
    <w:rsid w:val="00D57971"/>
    <w:rsid w:val="00D710DB"/>
    <w:rsid w:val="00D852ED"/>
    <w:rsid w:val="00DA278C"/>
    <w:rsid w:val="00DC4616"/>
    <w:rsid w:val="00E155C9"/>
    <w:rsid w:val="00E245AB"/>
    <w:rsid w:val="00E44A42"/>
    <w:rsid w:val="00E667C8"/>
    <w:rsid w:val="00E80A8A"/>
    <w:rsid w:val="00E84C72"/>
    <w:rsid w:val="00E901BC"/>
    <w:rsid w:val="00EB41C5"/>
    <w:rsid w:val="00EB5F2F"/>
    <w:rsid w:val="00EE6077"/>
    <w:rsid w:val="00EE78E2"/>
    <w:rsid w:val="00EF0606"/>
    <w:rsid w:val="00F24297"/>
    <w:rsid w:val="00F35018"/>
    <w:rsid w:val="00F46F45"/>
    <w:rsid w:val="00F51CAF"/>
    <w:rsid w:val="00F61D4A"/>
    <w:rsid w:val="00F7060A"/>
    <w:rsid w:val="00FA36D4"/>
    <w:rsid w:val="00FA62CF"/>
    <w:rsid w:val="00FB6D8F"/>
    <w:rsid w:val="00FD18D5"/>
    <w:rsid w:val="00FF4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FE92"/>
  <w15:docId w15:val="{7BC80BE1-61DF-4CCA-B058-6BADCA80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0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4C2099"/>
    <w:pPr>
      <w:keepNext/>
      <w:tabs>
        <w:tab w:val="center" w:pos="4391"/>
      </w:tabs>
      <w:spacing w:line="360" w:lineRule="auto"/>
      <w:jc w:val="center"/>
      <w:outlineLvl w:val="6"/>
    </w:pPr>
    <w:rPr>
      <w:rFonts w:ascii="Arial" w:hAnsi="Arial" w:cs="Arial"/>
      <w:b/>
      <w:bCs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4C2099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4C2099"/>
    <w:pPr>
      <w:jc w:val="both"/>
    </w:pPr>
    <w:rPr>
      <w:rFonts w:ascii="Arial" w:hAnsi="Arial" w:cs="Arial"/>
      <w:sz w:val="22"/>
      <w:szCs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C2099"/>
    <w:rPr>
      <w:rFonts w:ascii="Arial" w:eastAsia="Times New Roman" w:hAnsi="Arial" w:cs="Arial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4C2099"/>
    <w:pPr>
      <w:jc w:val="center"/>
    </w:pPr>
    <w:rPr>
      <w:b/>
      <w:bCs/>
      <w:sz w:val="22"/>
      <w:szCs w:val="22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4C2099"/>
    <w:rPr>
      <w:rFonts w:ascii="Times New Roman" w:eastAsia="Times New Roman" w:hAnsi="Times New Roman" w:cs="Times New Roman"/>
      <w:b/>
      <w:bCs/>
      <w:u w:val="single"/>
      <w:lang w:val="es-ES_tradnl" w:eastAsia="es-ES"/>
    </w:rPr>
  </w:style>
  <w:style w:type="paragraph" w:styleId="Piedepgina">
    <w:name w:val="footer"/>
    <w:basedOn w:val="Normal"/>
    <w:link w:val="PiedepginaCar"/>
    <w:rsid w:val="004C20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C209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4C2099"/>
  </w:style>
  <w:style w:type="paragraph" w:styleId="Textodeglobo">
    <w:name w:val="Balloon Text"/>
    <w:basedOn w:val="Normal"/>
    <w:link w:val="TextodegloboCar"/>
    <w:uiPriority w:val="99"/>
    <w:semiHidden/>
    <w:unhideWhenUsed/>
    <w:rsid w:val="001554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483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445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5A9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94F6-EDCC-254F-9A58-9EA64FC5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1752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ricardo ziede</cp:lastModifiedBy>
  <cp:revision>12</cp:revision>
  <cp:lastPrinted>2017-06-07T17:37:00Z</cp:lastPrinted>
  <dcterms:created xsi:type="dcterms:W3CDTF">2021-04-15T13:53:00Z</dcterms:created>
  <dcterms:modified xsi:type="dcterms:W3CDTF">2023-07-20T17:55:00Z</dcterms:modified>
</cp:coreProperties>
</file>